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79" w:rsidRPr="001E0379" w:rsidRDefault="001E0379" w:rsidP="00635A60">
      <w:pPr>
        <w:spacing w:beforeLines="100" w:before="312" w:line="520" w:lineRule="exact"/>
        <w:jc w:val="center"/>
        <w:rPr>
          <w:rFonts w:ascii="方正小标宋简体" w:eastAsia="方正小标宋简体"/>
          <w:sz w:val="44"/>
          <w:szCs w:val="44"/>
        </w:rPr>
      </w:pPr>
      <w:r w:rsidRPr="001E0379">
        <w:rPr>
          <w:rFonts w:ascii="方正小标宋简体" w:eastAsia="方正小标宋简体" w:hint="eastAsia"/>
          <w:sz w:val="44"/>
          <w:szCs w:val="44"/>
        </w:rPr>
        <w:t>首都医科大学安全生产和火灾隐患</w:t>
      </w:r>
    </w:p>
    <w:p w:rsidR="003D0BBB" w:rsidRDefault="001E0379" w:rsidP="00635A60">
      <w:pPr>
        <w:spacing w:afterLines="100" w:after="312"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1E0379">
        <w:rPr>
          <w:rFonts w:ascii="方正小标宋简体" w:eastAsia="方正小标宋简体" w:hint="eastAsia"/>
          <w:sz w:val="44"/>
          <w:szCs w:val="44"/>
        </w:rPr>
        <w:t>大排查大整治工作</w:t>
      </w:r>
      <w:r w:rsidR="00F23257" w:rsidRPr="0002498F">
        <w:rPr>
          <w:rFonts w:ascii="方正小标宋简体" w:eastAsia="方正小标宋简体" w:hint="eastAsia"/>
          <w:sz w:val="44"/>
          <w:szCs w:val="44"/>
        </w:rPr>
        <w:t>实施</w:t>
      </w:r>
      <w:r w:rsidRPr="001E0379">
        <w:rPr>
          <w:rFonts w:ascii="方正小标宋简体" w:eastAsia="方正小标宋简体" w:hint="eastAsia"/>
          <w:sz w:val="44"/>
          <w:szCs w:val="44"/>
        </w:rPr>
        <w:t>方案</w:t>
      </w:r>
    </w:p>
    <w:p w:rsidR="00C433D9" w:rsidRDefault="00932010" w:rsidP="00897DAA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为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深刻汲取丰台区“4·18”火灾事故教训，举一反三、警钟长鸣，坚持最高标准最严要求，</w:t>
      </w:r>
      <w:r w:rsidR="006A1DDB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统筹</w:t>
      </w:r>
      <w:r w:rsidR="00924E26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好</w:t>
      </w:r>
      <w:r w:rsidR="006A1DDB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学校发展和</w:t>
      </w:r>
      <w:r w:rsidR="00A86BCA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校园</w:t>
      </w:r>
      <w:r w:rsidR="006A1DDB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安全需求，</w:t>
      </w:r>
      <w:r w:rsidR="00530F30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根据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市</w:t>
      </w:r>
      <w:r w:rsidR="00B45B1B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委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教</w:t>
      </w:r>
      <w:r w:rsidR="006A1DDB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育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工委、市教委</w:t>
      </w:r>
      <w:r w:rsidR="00530F30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《</w:t>
      </w:r>
      <w:r w:rsidR="004C2E86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关于印发</w:t>
      </w:r>
      <w:r w:rsidR="0053762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&lt;</w:t>
      </w:r>
      <w:r w:rsidR="004C2E86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北京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市教育系统安全生产和火灾隐患大排查大整治工作方案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&gt;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的通知</w:t>
      </w:r>
      <w:r w:rsidR="00530F30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》</w:t>
      </w:r>
      <w:r w:rsidR="00F34304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714B68" w:rsidRP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自即日起至年</w:t>
      </w:r>
      <w:r w:rsidR="00714B68" w:rsidRPr="00714B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底</w:t>
      </w:r>
      <w:r w:rsid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全面开展</w:t>
      </w:r>
      <w:r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校园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安全生产</w:t>
      </w:r>
      <w:r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和火灾隐患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大排查大整治</w:t>
      </w:r>
      <w:r w:rsidR="00A86BCA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工作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，进一步压实安全生产</w:t>
      </w:r>
      <w:r w:rsidR="00897DA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</w:t>
      </w:r>
      <w:r w:rsidR="00897DA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防火</w:t>
      </w:r>
      <w:r w:rsidR="00897DA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</w:t>
      </w:r>
      <w:r w:rsidR="00897DA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作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责任，坚决防止重特大安全事故发生，</w:t>
      </w:r>
      <w:r w:rsidR="00897DA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确保校园</w:t>
      </w:r>
      <w:r w:rsidR="00C433D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安全稳定</w:t>
      </w:r>
      <w:r w:rsid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714B68" w:rsidRP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特制定如下</w:t>
      </w:r>
      <w:r w:rsid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工作</w:t>
      </w:r>
      <w:r w:rsidR="00F2325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实施</w:t>
      </w:r>
      <w:r w:rsidR="00714B68" w:rsidRP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方案：</w:t>
      </w:r>
    </w:p>
    <w:p w:rsidR="00714B68" w:rsidRPr="00033F86" w:rsidRDefault="00714B68" w:rsidP="00714B68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黑体" w:eastAsia="黑体" w:hAnsi="黑体"/>
          <w:b w:val="0"/>
          <w:color w:val="222222"/>
          <w:sz w:val="32"/>
          <w:szCs w:val="32"/>
        </w:rPr>
      </w:pPr>
      <w:r w:rsidRPr="00C75563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一</w:t>
      </w:r>
      <w:r w:rsidRPr="00C75563">
        <w:rPr>
          <w:rStyle w:val="a3"/>
          <w:rFonts w:ascii="黑体" w:eastAsia="黑体" w:hAnsi="黑体"/>
          <w:b w:val="0"/>
          <w:color w:val="222222"/>
          <w:sz w:val="32"/>
          <w:szCs w:val="32"/>
        </w:rPr>
        <w:t>、</w:t>
      </w:r>
      <w:r w:rsidR="002F1AA7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推进</w:t>
      </w:r>
      <w:r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时间</w:t>
      </w:r>
    </w:p>
    <w:p w:rsidR="00714B68" w:rsidRPr="00714B68" w:rsidRDefault="00714B68" w:rsidP="00897DAA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714B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自</w:t>
      </w:r>
      <w:r w:rsidRPr="00714B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2023年5月上旬至12月底</w:t>
      </w:r>
    </w:p>
    <w:p w:rsidR="00C75563" w:rsidRPr="00033F86" w:rsidRDefault="00714B68" w:rsidP="00033F86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黑体" w:eastAsia="黑体" w:hAnsi="黑体"/>
          <w:b w:val="0"/>
          <w:color w:val="222222"/>
          <w:sz w:val="32"/>
          <w:szCs w:val="32"/>
        </w:rPr>
      </w:pPr>
      <w:r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二</w:t>
      </w:r>
      <w:r w:rsidR="00C75563" w:rsidRPr="00C75563">
        <w:rPr>
          <w:rStyle w:val="a3"/>
          <w:rFonts w:ascii="黑体" w:eastAsia="黑体" w:hAnsi="黑体"/>
          <w:b w:val="0"/>
          <w:color w:val="222222"/>
          <w:sz w:val="32"/>
          <w:szCs w:val="32"/>
        </w:rPr>
        <w:t>、</w:t>
      </w:r>
      <w:r w:rsidR="00C75563" w:rsidRPr="00033F86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工</w:t>
      </w:r>
      <w:r w:rsidR="00C75563" w:rsidRPr="00033F86">
        <w:rPr>
          <w:rStyle w:val="a3"/>
          <w:rFonts w:ascii="黑体" w:eastAsia="黑体" w:hAnsi="黑体"/>
          <w:b w:val="0"/>
          <w:color w:val="222222"/>
          <w:sz w:val="32"/>
          <w:szCs w:val="32"/>
        </w:rPr>
        <w:t>作目标</w:t>
      </w:r>
    </w:p>
    <w:p w:rsidR="00C75563" w:rsidRDefault="00C75563" w:rsidP="00617180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深入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学习贯彻习近平</w:t>
      </w:r>
      <w:r w:rsidR="0061718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总</w:t>
      </w:r>
      <w:r w:rsidR="00617180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书记关于安全生产重要论述，全面落实</w:t>
      </w:r>
      <w:r w:rsidR="0061718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党</w:t>
      </w:r>
      <w:r w:rsidR="00617180" w:rsidRPr="009A485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的二十大精神，统筹发展和安全，树立“隐患就是事故，风险就是灾难”</w:t>
      </w:r>
      <w:r w:rsidR="00F2015D" w:rsidRPr="009A485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的理念，着力从根本上消除事故隐患，从源头上解决问题，</w:t>
      </w:r>
      <w:r w:rsidR="00F2015D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坚决防范和遏制重特大事故，促进学校</w:t>
      </w:r>
      <w:r w:rsidR="00F2015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教学</w:t>
      </w:r>
      <w:r w:rsidR="00F2015D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科研、安全生产、</w:t>
      </w:r>
      <w:r w:rsidR="00800FD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服务</w:t>
      </w:r>
      <w:r w:rsidR="00800FD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保障</w:t>
      </w:r>
      <w:r w:rsidR="00800FD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等</w:t>
      </w:r>
      <w:r w:rsidR="00F8542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形势</w:t>
      </w:r>
      <w:r w:rsidR="00F8542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稳定</w:t>
      </w:r>
      <w:r w:rsidR="00086F2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向好</w:t>
      </w:r>
      <w:r w:rsidR="00086F2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</w:t>
      </w:r>
    </w:p>
    <w:p w:rsidR="00897DAA" w:rsidRPr="0027778F" w:rsidRDefault="009A4858" w:rsidP="009A4858">
      <w:pPr>
        <w:pStyle w:val="a4"/>
        <w:shd w:val="clear" w:color="auto" w:fill="FFFFFF"/>
        <w:spacing w:before="0" w:beforeAutospacing="0" w:after="0" w:afterAutospacing="0"/>
        <w:ind w:firstLineChars="200" w:firstLine="643"/>
        <w:jc w:val="both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(</w:t>
      </w:r>
      <w:proofErr w:type="gramStart"/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一</w:t>
      </w:r>
      <w:proofErr w:type="gramEnd"/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)</w:t>
      </w:r>
      <w:r w:rsidR="00321BFC"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安全责任</w:t>
      </w:r>
      <w:r w:rsidR="00372F50"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全面落实</w:t>
      </w:r>
      <w:r w:rsidR="00537623"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。</w:t>
      </w:r>
      <w:r w:rsidR="0053762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严格</w:t>
      </w:r>
      <w:r w:rsidR="0053762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落实</w:t>
      </w:r>
      <w:r w:rsidR="0053762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国</w:t>
      </w:r>
      <w:r w:rsidR="0053762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务院</w:t>
      </w:r>
      <w:r w:rsidR="0053762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</w:t>
      </w:r>
      <w:r w:rsidR="0053762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委会安全生产十五条硬措施，</w:t>
      </w:r>
      <w:r w:rsidR="0053762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认真</w:t>
      </w:r>
      <w:r w:rsidR="0053762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落实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《北京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市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党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政领导干部安全生产责任制实施细则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》等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规定，坚持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“党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政同责、一岗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双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责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lastRenderedPageBreak/>
        <w:t>坚持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“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管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行业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必须管安全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管业务必须管安全、管</w:t>
      </w:r>
      <w:r w:rsidR="002777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生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产经营必须管安全</w:t>
      </w:r>
      <w:r w:rsidR="002777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="00C151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  <w:r w:rsidR="00C151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依</w:t>
      </w:r>
      <w:r w:rsidR="00C151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法</w:t>
      </w:r>
      <w:r w:rsidR="00C151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依规落实校园安全岗位责任制，</w:t>
      </w:r>
      <w:r w:rsidR="00C151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进</w:t>
      </w:r>
      <w:r w:rsidR="0069454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一步规范明确</w:t>
      </w:r>
      <w:r w:rsidR="00C151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各岗位安全管理</w:t>
      </w:r>
      <w:r w:rsidR="0069454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责任，</w:t>
      </w:r>
      <w:r w:rsidR="0069454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层层压实全员岗位安全责任、单位安全主体责</w:t>
      </w:r>
      <w:r w:rsidR="0069454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任</w:t>
      </w:r>
      <w:r w:rsidR="000C508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和党</w:t>
      </w:r>
      <w:r w:rsidR="000C508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政领导干部</w:t>
      </w:r>
      <w:r w:rsidR="000C508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责任</w:t>
      </w:r>
      <w:r w:rsidR="000C508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</w:t>
      </w:r>
    </w:p>
    <w:p w:rsidR="00321BFC" w:rsidRPr="00321BFC" w:rsidRDefault="00EB317B" w:rsidP="001C14B6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(二</w:t>
      </w:r>
      <w:r w:rsidRPr="00352C1E">
        <w:rPr>
          <w:rStyle w:val="a3"/>
          <w:rFonts w:ascii="楷体_GB2312" w:eastAsia="楷体_GB2312" w:hAnsi="仿宋"/>
          <w:color w:val="222222"/>
          <w:sz w:val="32"/>
          <w:szCs w:val="32"/>
        </w:rPr>
        <w:t>)</w:t>
      </w:r>
      <w:r w:rsidR="00321BFC"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安全意识全面提升。</w:t>
      </w:r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坚持安全第一、生命至上，牢固树立</w:t>
      </w:r>
      <w:proofErr w:type="gramStart"/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安全发展</w:t>
      </w:r>
      <w:proofErr w:type="gramEnd"/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理念，强化风险意识和底线思维，常态</w:t>
      </w:r>
      <w:proofErr w:type="gramStart"/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化开展</w:t>
      </w:r>
      <w:proofErr w:type="gramEnd"/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宣传教育和培训。坚持日常和集中相结合，案例和警示相结合，演练和体验相结合，学校和家庭相结合，形成多方位全要素的安全宣传教育培训体系。坚持效果导向，切实提升针对性和有效性，确保入耳入脑入心，切实提升师生</w:t>
      </w:r>
      <w:r w:rsidR="007F1E0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员</w:t>
      </w:r>
      <w:r w:rsidR="007F1E0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工</w:t>
      </w:r>
      <w:r w:rsidR="00321BFC"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安全意识，养成安全习惯，掌握安全技能，提升安全治理能力。</w:t>
      </w:r>
    </w:p>
    <w:p w:rsidR="00321BFC" w:rsidRPr="00321BFC" w:rsidRDefault="00321BFC" w:rsidP="00EB317B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（三）重大安全隐患坚决消除。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深入排查可能导致重大事故的设施设备故障、非法违规行为、安全管理缺陷等安全隐患，全面摸清并动态掌握隐患风险底数，坚决消除重大事故隐患，守牢兜住教育发展安全底线。</w:t>
      </w:r>
    </w:p>
    <w:p w:rsidR="00321BFC" w:rsidRPr="00321BFC" w:rsidRDefault="00321BFC" w:rsidP="0038514D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52C1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（四）安全防范水平明显增强。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坚持传统防范和科技防范并重，人防、物防、技</w:t>
      </w:r>
      <w:proofErr w:type="gramStart"/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防相互</w:t>
      </w:r>
      <w:proofErr w:type="gramEnd"/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支撑。充分发挥科技创安作用，应用自动化安全管理设备设施，推动安防监控、消防设施设备、安全管理平台互联互通，进一步提升安全防范自动化和智能化，提升单位对安全风险的感知监测和应对能力。</w:t>
      </w:r>
    </w:p>
    <w:p w:rsidR="00321BFC" w:rsidRDefault="00321BFC" w:rsidP="008E4EAB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6A256F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lastRenderedPageBreak/>
        <w:t>（五）群防群治格局持续完善。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发挥校地协同和学校安全工作联席会议机制作用，</w:t>
      </w:r>
      <w:r w:rsidR="002548D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会同北京市公安局校园</w:t>
      </w:r>
      <w:proofErr w:type="gramStart"/>
      <w:r w:rsidR="002548D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维稳工作</w:t>
      </w:r>
      <w:proofErr w:type="gramEnd"/>
      <w:r w:rsidR="002548D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专班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持续开展</w:t>
      </w:r>
      <w:r w:rsidR="002548D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自查、</w:t>
      </w:r>
      <w:r w:rsidR="002548D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随机</w:t>
      </w:r>
      <w:r w:rsidRPr="00321BF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抽查等多种形式的检查。畅通学校安全问题举报反映途径，更加广泛、更加充分的调动师生员工参与安全隐患的排查治理，逐渐形成人人参与，群防群治、事前预防、共治共享的校园安全工作新格局。</w:t>
      </w:r>
    </w:p>
    <w:p w:rsidR="00321BFC" w:rsidRPr="00164DFF" w:rsidRDefault="00714B68" w:rsidP="00321BFC">
      <w:pPr>
        <w:pStyle w:val="a4"/>
        <w:shd w:val="clear" w:color="auto" w:fill="FFFFFF"/>
        <w:spacing w:before="0" w:beforeAutospacing="0" w:after="0" w:afterAutospacing="0"/>
        <w:ind w:firstLineChars="200" w:firstLine="640"/>
        <w:jc w:val="both"/>
        <w:rPr>
          <w:rStyle w:val="a3"/>
          <w:rFonts w:ascii="黑体" w:eastAsia="黑体" w:hAnsi="黑体"/>
          <w:b w:val="0"/>
          <w:color w:val="222222"/>
          <w:sz w:val="32"/>
          <w:szCs w:val="32"/>
        </w:rPr>
      </w:pPr>
      <w:r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三</w:t>
      </w:r>
      <w:r w:rsidR="00321BFC" w:rsidRPr="00164DFF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、整治重点</w:t>
      </w:r>
    </w:p>
    <w:p w:rsidR="0013058E" w:rsidRPr="0013058E" w:rsidRDefault="0013058E" w:rsidP="008F0A12">
      <w:pPr>
        <w:pStyle w:val="a4"/>
        <w:shd w:val="clear" w:color="auto" w:fill="FFFFFF"/>
        <w:spacing w:before="0" w:beforeAutospacing="0" w:after="0" w:afterAutospacing="0"/>
        <w:ind w:leftChars="50" w:left="105" w:rightChars="-94" w:right="-197" w:firstLineChars="150" w:firstLine="482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77B2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(</w:t>
      </w:r>
      <w:proofErr w:type="gramStart"/>
      <w:r w:rsidRPr="00377B2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一</w:t>
      </w:r>
      <w:proofErr w:type="gramEnd"/>
      <w:r w:rsidRPr="00377B2E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)突出解决安全责任落实不到位的问题。</w:t>
      </w:r>
      <w:r w:rsidR="00377B2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</w:t>
      </w:r>
      <w:r w:rsidR="00377B2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校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各单位主要负责人</w:t>
      </w:r>
      <w:r w:rsidR="0005627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要深</w:t>
      </w:r>
      <w:r w:rsidR="0005627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入</w:t>
      </w:r>
      <w:r w:rsidR="00056278">
        <w:rPr>
          <w:rFonts w:ascii="仿宋_GB2312" w:eastAsia="仿宋_GB2312" w:hint="eastAsia"/>
          <w:sz w:val="32"/>
          <w:szCs w:val="32"/>
        </w:rPr>
        <w:t>贯彻落实</w:t>
      </w:r>
      <w:r w:rsidR="00056278" w:rsidRPr="00915AFF">
        <w:rPr>
          <w:rFonts w:ascii="仿宋_GB2312" w:eastAsia="仿宋_GB2312" w:hint="eastAsia"/>
          <w:sz w:val="32"/>
          <w:szCs w:val="32"/>
        </w:rPr>
        <w:t>“党政同责、一岗双责”</w:t>
      </w:r>
      <w:r w:rsidR="00056278">
        <w:rPr>
          <w:rFonts w:ascii="仿宋_GB2312" w:eastAsia="仿宋_GB2312" w:hint="eastAsia"/>
          <w:sz w:val="32"/>
          <w:szCs w:val="32"/>
        </w:rPr>
        <w:t>、</w:t>
      </w:r>
      <w:r w:rsidR="00056278" w:rsidRPr="00915AFF">
        <w:rPr>
          <w:rFonts w:ascii="仿宋_GB2312" w:eastAsia="仿宋_GB2312" w:hint="eastAsia"/>
          <w:sz w:val="32"/>
          <w:szCs w:val="32"/>
        </w:rPr>
        <w:t>“谁主管，谁负责；谁使用，谁负责”的</w:t>
      </w:r>
      <w:r w:rsidR="00056278">
        <w:rPr>
          <w:rFonts w:ascii="仿宋_GB2312" w:eastAsia="仿宋_GB2312" w:hint="eastAsia"/>
          <w:sz w:val="32"/>
          <w:szCs w:val="32"/>
        </w:rPr>
        <w:t>原则,按照“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管行业</w:t>
      </w:r>
      <w:r w:rsidR="004E5A4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必须管安全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4E5A4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管业务必须管安全、管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生</w:t>
      </w:r>
      <w:r w:rsidR="004E5A4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产经营必须管安全</w:t>
      </w:r>
      <w:r w:rsidR="00056278">
        <w:rPr>
          <w:rFonts w:ascii="仿宋_GB2312" w:eastAsia="仿宋_GB2312" w:hint="eastAsia"/>
          <w:sz w:val="32"/>
          <w:szCs w:val="32"/>
        </w:rPr>
        <w:t>”的</w:t>
      </w:r>
      <w:r w:rsidR="00056278" w:rsidRPr="00915AFF">
        <w:rPr>
          <w:rFonts w:ascii="仿宋_GB2312" w:eastAsia="仿宋_GB2312" w:hint="eastAsia"/>
          <w:sz w:val="32"/>
          <w:szCs w:val="32"/>
        </w:rPr>
        <w:t>要求，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切实履行好安全工作第一责任人职责，对本单位安全工作负总责，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从严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落实单位安全主体责任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健全完善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本</w:t>
      </w:r>
      <w:r w:rsidR="004E5A47" w:rsidRP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单位</w:t>
      </w:r>
      <w:r w:rsidR="00CC4CC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组织机构、规章制度</w:t>
      </w:r>
      <w:r w:rsidR="00CC4CC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，加强宣传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教育</w:t>
      </w:r>
      <w:r w:rsidR="00CC4CC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</w:t>
      </w:r>
      <w:r w:rsidR="00CC4CC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培训</w:t>
      </w:r>
      <w:r w:rsidR="00A4455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。学校</w:t>
      </w:r>
      <w:r w:rsidR="00A4455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</w:t>
      </w:r>
      <w:r w:rsidR="004A0E0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管理</w:t>
      </w:r>
      <w:r w:rsidR="00A4455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保障</w:t>
      </w:r>
      <w:r w:rsidR="00317D4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单位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A4455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要加强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对</w:t>
      </w:r>
      <w:r w:rsidR="00A4455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所属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场所和设备设施安全运行、风险管控和应急</w:t>
      </w:r>
      <w:r w:rsidR="00A4455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处置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等方面</w:t>
      </w:r>
      <w:r w:rsidR="00F94CF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保障。进一步</w:t>
      </w:r>
      <w:r w:rsidR="00062A3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强化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全员安全责任制，将安全责任落实到</w:t>
      </w:r>
      <w:r w:rsidR="00062A3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每个人</w:t>
      </w:r>
      <w:r w:rsidR="00062A3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每个岗位</w:t>
      </w:r>
      <w:r w:rsidR="00062A3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上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加强对岗位安全责任的监督检查，做到人人有责</w:t>
      </w:r>
      <w:r w:rsidR="00317D4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知责、负责、尽责。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持续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开展安全风险评估和危害辨识，精准查找、科学治理事故隐患，编制</w:t>
      </w:r>
      <w:r w:rsidR="002670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隐患问题清单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和检查清单，</w:t>
      </w:r>
      <w:r w:rsidR="004E5A4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对照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落实监督检查职责。</w:t>
      </w:r>
    </w:p>
    <w:p w:rsidR="0013058E" w:rsidRPr="0013058E" w:rsidRDefault="0013058E" w:rsidP="00670E02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E13C1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lastRenderedPageBreak/>
        <w:t>（</w:t>
      </w:r>
      <w:r w:rsidR="00E13C16" w:rsidRPr="00E13C1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二</w:t>
      </w:r>
      <w:r w:rsidRPr="00E13C1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）坚决消除重大安全隐患。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670E0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将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加大风险管控和隐患排查治理投入，</w:t>
      </w:r>
      <w:r w:rsidR="00EA3A5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</w:t>
      </w:r>
      <w:r w:rsidR="00EA3A5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单位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根据以下重点排查内容，加大重大隐患排查整治的力度</w:t>
      </w:r>
      <w:r w:rsidR="00EA44E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</w:p>
    <w:p w:rsidR="0013058E" w:rsidRPr="0013058E" w:rsidRDefault="0013058E" w:rsidP="008200CE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670E02">
        <w:rPr>
          <w:rStyle w:val="a3"/>
          <w:rFonts w:ascii="仿宋_GB2312" w:eastAsia="仿宋_GB2312" w:hAnsi="仿宋"/>
          <w:color w:val="222222"/>
          <w:sz w:val="32"/>
          <w:szCs w:val="32"/>
        </w:rPr>
        <w:t>1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670E02">
        <w:rPr>
          <w:rStyle w:val="a3"/>
          <w:rFonts w:ascii="仿宋_GB2312" w:eastAsia="仿宋_GB2312" w:hAnsi="仿宋"/>
          <w:color w:val="222222"/>
          <w:sz w:val="32"/>
          <w:szCs w:val="32"/>
        </w:rPr>
        <w:t>安全责任。</w:t>
      </w:r>
      <w:r w:rsidR="00C769B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C769B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</w:t>
      </w:r>
      <w:r w:rsidR="00C769B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级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安全工作组织体系</w:t>
      </w:r>
      <w:r w:rsidR="00C769B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建立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、安全管理制度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建设</w:t>
      </w:r>
      <w:r w:rsidR="008200C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8200C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安全责任书签</w:t>
      </w:r>
      <w:r w:rsidR="006664C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订</w:t>
      </w:r>
      <w:r w:rsidRPr="0013058E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及安全责任制落实等方面；</w:t>
      </w:r>
    </w:p>
    <w:p w:rsidR="0013058E" w:rsidRPr="0013058E" w:rsidRDefault="0013058E" w:rsidP="00F46310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5038EF">
        <w:rPr>
          <w:rStyle w:val="a3"/>
          <w:rFonts w:ascii="仿宋_GB2312" w:eastAsia="仿宋_GB2312" w:hAnsi="仿宋"/>
          <w:color w:val="222222"/>
          <w:sz w:val="32"/>
          <w:szCs w:val="32"/>
        </w:rPr>
        <w:t>2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5038EF">
        <w:rPr>
          <w:rStyle w:val="a3"/>
          <w:rFonts w:ascii="仿宋_GB2312" w:eastAsia="仿宋_GB2312" w:hAnsi="仿宋"/>
          <w:color w:val="222222"/>
          <w:sz w:val="32"/>
          <w:szCs w:val="32"/>
        </w:rPr>
        <w:t>消防安全。</w:t>
      </w:r>
      <w:r w:rsidR="008F0A12" w:rsidRP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校园</w:t>
      </w:r>
      <w:r w:rsidR="00FF783E"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重点部位、</w:t>
      </w:r>
      <w:r w:rsidR="00FF783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人员密集场所</w:t>
      </w:r>
      <w:r w:rsidR="0093665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消防设施设备、电气线路、电动自行车、可燃物清理、疏散通道封堵、消防车道占用、标识失效缺失、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U</w:t>
      </w:r>
      <w:r w:rsidR="008F0A1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PS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应急电源管理、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中控室人员资格资质、人员在岗履职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、“一警六员”</w:t>
      </w:r>
      <w:r w:rsid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培训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等方面</w:t>
      </w:r>
      <w:r w:rsidR="009536A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;</w:t>
      </w:r>
    </w:p>
    <w:p w:rsidR="00BA5501" w:rsidRPr="00BA5501" w:rsidRDefault="0013058E" w:rsidP="008F0A12">
      <w:pPr>
        <w:pStyle w:val="a4"/>
        <w:shd w:val="clear" w:color="auto" w:fill="FFFFFF"/>
        <w:spacing w:before="0" w:beforeAutospacing="0" w:after="0" w:afterAutospacing="0"/>
        <w:ind w:rightChars="-162" w:right="-340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823203">
        <w:rPr>
          <w:rStyle w:val="a3"/>
          <w:rFonts w:ascii="仿宋_GB2312" w:eastAsia="仿宋_GB2312" w:hAnsi="仿宋"/>
          <w:color w:val="222222"/>
          <w:sz w:val="32"/>
          <w:szCs w:val="32"/>
        </w:rPr>
        <w:t>3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823203">
        <w:rPr>
          <w:rStyle w:val="a3"/>
          <w:rFonts w:ascii="仿宋_GB2312" w:eastAsia="仿宋_GB2312" w:hAnsi="仿宋"/>
          <w:color w:val="222222"/>
          <w:sz w:val="32"/>
          <w:szCs w:val="32"/>
        </w:rPr>
        <w:t>建筑施工。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校舍安全、违法违规施工、违规动火作业、学生在校期间装修施工、</w:t>
      </w:r>
      <w:r w:rsidR="008F0A1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小施工、小焊接、小切割</w:t>
      </w:r>
      <w:r w:rsidR="008F0A1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Pr="0013058E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、限额以</w:t>
      </w:r>
      <w:r w:rsidR="00BA5501"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下工程安全管理等方面；</w:t>
      </w:r>
    </w:p>
    <w:p w:rsidR="00BA5501" w:rsidRPr="00BA5501" w:rsidRDefault="00BA5501" w:rsidP="00F46310">
      <w:pPr>
        <w:pStyle w:val="a4"/>
        <w:shd w:val="clear" w:color="auto" w:fill="FFFFFF"/>
        <w:spacing w:before="0" w:beforeAutospacing="0" w:after="0" w:afterAutospacing="0"/>
        <w:ind w:rightChars="-94" w:right="-19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461BDB">
        <w:rPr>
          <w:rStyle w:val="a3"/>
          <w:rFonts w:ascii="仿宋_GB2312" w:eastAsia="仿宋_GB2312" w:hAnsi="仿宋"/>
          <w:color w:val="222222"/>
          <w:sz w:val="32"/>
          <w:szCs w:val="32"/>
        </w:rPr>
        <w:t>4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461BDB">
        <w:rPr>
          <w:rStyle w:val="a3"/>
          <w:rFonts w:ascii="仿宋_GB2312" w:eastAsia="仿宋_GB2312" w:hAnsi="仿宋"/>
          <w:color w:val="222222"/>
          <w:sz w:val="32"/>
          <w:szCs w:val="32"/>
        </w:rPr>
        <w:t>校园运行。</w:t>
      </w:r>
      <w:r w:rsidR="006478E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水电气</w:t>
      </w:r>
      <w:r w:rsidR="00317D4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暖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、地下管道</w:t>
      </w:r>
      <w:r w:rsidR="00461BD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(管</w:t>
      </w:r>
      <w:r w:rsidR="00461BD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廊)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、有限空间、</w:t>
      </w:r>
      <w:r w:rsidR="00C34F5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锅炉</w:t>
      </w:r>
      <w:r w:rsidR="00C34F5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、配电设备、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特种设备等影响校园正常运行方面；</w:t>
      </w:r>
    </w:p>
    <w:p w:rsidR="00BA5501" w:rsidRPr="00BA5501" w:rsidRDefault="00BA5501" w:rsidP="00AF366D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t>5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t>服务外包。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排查整治外包外租活动，将外包外租等生产经营活动纳入安全生产管理体系，明确安全责任不随外包而外担；第三</w:t>
      </w:r>
      <w:proofErr w:type="gramStart"/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方服务</w:t>
      </w:r>
      <w:proofErr w:type="gramEnd"/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外包单位从业资质，人员安全常识、作业资质、作业规范、安全管理等方面；</w:t>
      </w:r>
    </w:p>
    <w:p w:rsidR="00332355" w:rsidRDefault="00BA5501" w:rsidP="00D26F46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t>6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t>实验室及危险化学品。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全面排查实验室</w:t>
      </w:r>
      <w:r w:rsidR="006F6C9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</w:t>
      </w:r>
      <w:r w:rsidR="006F6C9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类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安全风险，重点做好危险化学品采购、储存、使用</w:t>
      </w:r>
      <w:r w:rsidR="003323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3323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回收</w:t>
      </w:r>
      <w:r w:rsidR="00035D3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035D3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废</w:t>
      </w:r>
      <w:r w:rsidR="00035D3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液处理</w:t>
      </w:r>
      <w:r w:rsidR="003323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等方面</w:t>
      </w:r>
      <w:r w:rsidR="004B1A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；</w:t>
      </w:r>
    </w:p>
    <w:p w:rsidR="00BA5501" w:rsidRPr="00BA5501" w:rsidRDefault="00BA5501" w:rsidP="00317D48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lastRenderedPageBreak/>
        <w:t>7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332355">
        <w:rPr>
          <w:rStyle w:val="a3"/>
          <w:rFonts w:ascii="仿宋_GB2312" w:eastAsia="仿宋_GB2312" w:hAnsi="仿宋"/>
          <w:color w:val="222222"/>
          <w:sz w:val="32"/>
          <w:szCs w:val="32"/>
        </w:rPr>
        <w:t>重点场所。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排查食堂、学生公寓、图书馆、职工宿舍、体育馆</w:t>
      </w:r>
      <w:r w:rsidR="00D26F4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D26F46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报告厅、学术</w:t>
      </w:r>
      <w:r w:rsidR="00D26F4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交流</w:t>
      </w:r>
      <w:r w:rsidR="00D26F46" w:rsidRPr="00D26F4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服务</w:t>
      </w:r>
      <w:r w:rsidR="00D26F46" w:rsidRPr="00D26F46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中心</w:t>
      </w:r>
      <w:r w:rsidR="0060770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及</w:t>
      </w:r>
      <w:r w:rsidR="006B378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楼宇</w:t>
      </w:r>
      <w:r w:rsidR="006B378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地下空间</w:t>
      </w:r>
      <w:r w:rsidR="00317D4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、各类库室</w:t>
      </w:r>
      <w:r w:rsidR="0060770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60770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机房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等重点场所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部位的安全与卫生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管理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等方面；</w:t>
      </w:r>
    </w:p>
    <w:p w:rsidR="00BA5501" w:rsidRPr="00BA5501" w:rsidRDefault="00BA5501" w:rsidP="00AF366D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6B3785">
        <w:rPr>
          <w:rStyle w:val="a3"/>
          <w:rFonts w:ascii="仿宋_GB2312" w:eastAsia="仿宋_GB2312" w:hAnsi="仿宋"/>
          <w:color w:val="222222"/>
          <w:sz w:val="32"/>
          <w:szCs w:val="32"/>
        </w:rPr>
        <w:t>8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6B3785">
        <w:rPr>
          <w:rStyle w:val="a3"/>
          <w:rFonts w:ascii="仿宋_GB2312" w:eastAsia="仿宋_GB2312" w:hAnsi="仿宋"/>
          <w:color w:val="222222"/>
          <w:sz w:val="32"/>
          <w:szCs w:val="32"/>
        </w:rPr>
        <w:t>交通安全。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校园及周边交通安全设备设施、人车分流、物理隔离、警示标线等综合治理；</w:t>
      </w:r>
      <w:r w:rsidR="006C45E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校园</w:t>
      </w:r>
      <w:r w:rsidR="006C45E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内</w:t>
      </w:r>
      <w:r w:rsidR="006C45E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各类</w:t>
      </w:r>
      <w:r w:rsidR="006C45E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停</w:t>
      </w:r>
      <w:r w:rsidR="006C45E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车</w:t>
      </w:r>
      <w:r w:rsidR="00A16B3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场</w:t>
      </w:r>
      <w:r w:rsidR="006C45E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管理、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交通</w:t>
      </w:r>
      <w:r w:rsidR="00A16B3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标志标识</w:t>
      </w:r>
      <w:r w:rsidR="008F0A1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标线、违规停车、超速行驶</w:t>
      </w:r>
      <w:r w:rsidR="00A16B3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等方面</w:t>
      </w:r>
      <w:r w:rsidR="009536A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;</w:t>
      </w:r>
    </w:p>
    <w:p w:rsidR="00BA5501" w:rsidRPr="00BA5501" w:rsidRDefault="00BA5501" w:rsidP="00AF366D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6C45EB">
        <w:rPr>
          <w:rStyle w:val="a3"/>
          <w:rFonts w:ascii="仿宋_GB2312" w:eastAsia="仿宋_GB2312" w:hAnsi="仿宋"/>
          <w:color w:val="222222"/>
          <w:sz w:val="32"/>
          <w:szCs w:val="32"/>
        </w:rPr>
        <w:t>9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6C45EB">
        <w:rPr>
          <w:rStyle w:val="a3"/>
          <w:rFonts w:ascii="仿宋_GB2312" w:eastAsia="仿宋_GB2312" w:hAnsi="仿宋"/>
          <w:color w:val="222222"/>
          <w:sz w:val="32"/>
          <w:szCs w:val="32"/>
        </w:rPr>
        <w:t>应急管理。</w:t>
      </w:r>
      <w:r w:rsidR="00203003" w:rsidRPr="0020300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各级各类</w:t>
      </w:r>
      <w:r w:rsidRPr="00BA550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应急体系、预案制定及推演，应急疏散演练，舆情监测及应对处置等方面；</w:t>
      </w:r>
    </w:p>
    <w:p w:rsidR="00BA5501" w:rsidRPr="00BA5501" w:rsidRDefault="00BA5501" w:rsidP="00AF366D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687486">
        <w:rPr>
          <w:rStyle w:val="a3"/>
          <w:rFonts w:ascii="仿宋_GB2312" w:eastAsia="仿宋_GB2312" w:hAnsi="仿宋"/>
          <w:color w:val="222222"/>
          <w:sz w:val="32"/>
          <w:szCs w:val="32"/>
        </w:rPr>
        <w:t>10</w:t>
      </w:r>
      <w:r w:rsidR="00E94E0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.</w:t>
      </w:r>
      <w:r w:rsidRPr="00687486">
        <w:rPr>
          <w:rStyle w:val="a3"/>
          <w:rFonts w:ascii="仿宋_GB2312" w:eastAsia="仿宋_GB2312" w:hAnsi="仿宋"/>
          <w:color w:val="222222"/>
          <w:sz w:val="32"/>
          <w:szCs w:val="32"/>
        </w:rPr>
        <w:t>其他涉及重大安全的隐患。</w:t>
      </w:r>
    </w:p>
    <w:p w:rsidR="00BA5501" w:rsidRPr="00BA5501" w:rsidRDefault="003139C8" w:rsidP="00B36561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3139C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BA5501"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</w:t>
      </w:r>
      <w:r w:rsidR="0020300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二级</w:t>
      </w:r>
      <w:r w:rsidR="00BA5501"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单位要结合实际制定</w:t>
      </w:r>
      <w:r w:rsidR="008653D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出</w:t>
      </w:r>
      <w:r w:rsidR="00BA5501"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重点检查内容清单。动态开展隐患排查整治，聚焦重大安全隐患，盯紧一般安全隐患，不放过微小安全隐患，实行台账清单管理，加强对隐患排查、统计、分析、治理工作。</w:t>
      </w:r>
    </w:p>
    <w:p w:rsidR="00B36561" w:rsidRPr="00B36561" w:rsidRDefault="00BA5501" w:rsidP="004852F3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5E2EB0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（</w:t>
      </w:r>
      <w:r w:rsidR="005E2EB0" w:rsidRPr="005E2EB0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三</w:t>
      </w:r>
      <w:r w:rsidRPr="005E2EB0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）全面做好重要节假日、重点时期和重大活动保障安全防范工作。</w:t>
      </w:r>
      <w:r w:rsidR="00A55E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全校</w:t>
      </w:r>
      <w:r w:rsidR="00A55EE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</w:t>
      </w:r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单位要紧</w:t>
      </w:r>
      <w:proofErr w:type="gramStart"/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盯</w:t>
      </w:r>
      <w:proofErr w:type="gramEnd"/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端午节、中秋节、国庆节、寒暑假等节假日，重点做好假期</w:t>
      </w:r>
      <w:r w:rsidR="00A06D3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防</w:t>
      </w:r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交通</w:t>
      </w:r>
      <w:r w:rsidR="00A06D3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事故</w:t>
      </w:r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A06D3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防火灾</w:t>
      </w:r>
      <w:r w:rsidRPr="00BA550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8D74F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防</w:t>
      </w:r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溺水</w:t>
      </w:r>
      <w:r w:rsidR="008D74F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8D74F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防诈骗、防人身</w:t>
      </w:r>
      <w:r w:rsidR="00BD34B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伤</w:t>
      </w:r>
      <w:r w:rsidR="008D74F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害</w:t>
      </w:r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等方面的安全教育和安全检查。</w:t>
      </w:r>
      <w:r w:rsidR="004852F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4852F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各职能部门</w:t>
      </w:r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要加强风险</w:t>
      </w:r>
      <w:proofErr w:type="gramStart"/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研</w:t>
      </w:r>
      <w:proofErr w:type="gramEnd"/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判，完善应急预案，及时发布预警信息</w:t>
      </w:r>
      <w:r w:rsidR="00BD34B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B36561" w:rsidRPr="00B3656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加强值班值守，强化在校师生员工的生活与活动保障，做好安全巡查及安全保卫等工作。</w:t>
      </w:r>
    </w:p>
    <w:p w:rsidR="00152A55" w:rsidRDefault="00714B68" w:rsidP="00E14EB5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黑体" w:eastAsia="黑体" w:hAnsi="黑体"/>
          <w:b w:val="0"/>
          <w:color w:val="222222"/>
          <w:sz w:val="32"/>
          <w:szCs w:val="32"/>
        </w:rPr>
      </w:pPr>
      <w:r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四</w:t>
      </w:r>
      <w:r w:rsidR="00B36561" w:rsidRPr="00F37EC6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、实施步骤</w:t>
      </w:r>
    </w:p>
    <w:p w:rsidR="00B36561" w:rsidRPr="00B36561" w:rsidRDefault="00B36561" w:rsidP="005132AB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F37EC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lastRenderedPageBreak/>
        <w:t>（</w:t>
      </w:r>
      <w:r w:rsidR="00F37EC6" w:rsidRPr="00F37EC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一</w:t>
      </w:r>
      <w:r w:rsidRPr="00F37EC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）自查自纠、即查即纠阶段（即日起至</w:t>
      </w:r>
      <w:r w:rsidR="00070A48">
        <w:rPr>
          <w:rStyle w:val="a3"/>
          <w:rFonts w:ascii="楷体_GB2312" w:eastAsia="楷体_GB2312" w:hAnsi="仿宋"/>
          <w:color w:val="222222"/>
          <w:sz w:val="32"/>
          <w:szCs w:val="32"/>
        </w:rPr>
        <w:t>6</w:t>
      </w:r>
      <w:r w:rsidRPr="00F37EC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月</w:t>
      </w:r>
      <w:r w:rsidR="002F1AA7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下</w:t>
      </w:r>
      <w:r w:rsidRPr="00F37EC6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旬）。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各单位要对照安全标准及规范要求，迅速开展自查</w:t>
      </w:r>
      <w:r w:rsid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自纠</w:t>
      </w:r>
      <w:r w:rsid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B71FE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自改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做到不留死角，不留漏洞。对检查出的</w:t>
      </w:r>
      <w:r w:rsidR="00992AD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问题、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隐患要</w:t>
      </w:r>
      <w:r w:rsidR="00DF6AD2"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建立台账清单</w:t>
      </w:r>
      <w:r w:rsidR="008B294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8B2945"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能立即整改的，要立即整改；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能够当场整改的要立即整改；暂时不能解决的隐患，要</w:t>
      </w:r>
      <w:r w:rsidR="00207AA5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逐项分析研究，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制定整改措施，规定整改期限；自身力量不能解决的要及时报告</w:t>
      </w:r>
      <w:proofErr w:type="gramStart"/>
      <w:r w:rsidR="00B71FEF" w:rsidRPr="00627B0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627B0A" w:rsidRPr="00627B0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消防</w:t>
      </w:r>
      <w:proofErr w:type="gramEnd"/>
      <w:r w:rsidR="00627B0A" w:rsidRPr="00627B0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</w:t>
      </w:r>
      <w:r w:rsidR="00627B0A" w:rsidRPr="00627B0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作</w:t>
      </w:r>
      <w:r w:rsidR="00A26F4E" w:rsidRPr="00627B0A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领导</w:t>
      </w:r>
      <w:r w:rsidR="00B71FEF" w:rsidRPr="00627B0A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小组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，建立校级层面</w:t>
      </w:r>
      <w:r w:rsidR="002670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隐患问题清单</w:t>
      </w:r>
      <w:r w:rsidR="00B71FEF" w:rsidRPr="00B71FE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，协调相关部门整改。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属于重大隐患的，</w:t>
      </w:r>
      <w:r w:rsidR="00BD34B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BD34B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将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按</w:t>
      </w:r>
      <w:r w:rsidR="00BD34B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相关要求</w:t>
      </w:r>
      <w:r w:rsidR="00E7731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上报上级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主管部门。</w:t>
      </w:r>
    </w:p>
    <w:p w:rsidR="00E14EB5" w:rsidRPr="00E14EB5" w:rsidRDefault="00B36561" w:rsidP="00E14EB5">
      <w:pPr>
        <w:spacing w:line="560" w:lineRule="exact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D5570B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（</w:t>
      </w:r>
      <w:r w:rsidR="00D5570B" w:rsidRPr="00D5570B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二</w:t>
      </w:r>
      <w:r w:rsidRPr="00D5570B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）</w:t>
      </w:r>
      <w:r w:rsidR="002F3487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有效</w:t>
      </w:r>
      <w:r w:rsidR="002F3487">
        <w:rPr>
          <w:rStyle w:val="a3"/>
          <w:rFonts w:ascii="楷体_GB2312" w:eastAsia="楷体_GB2312" w:hAnsi="仿宋"/>
          <w:color w:val="222222"/>
          <w:sz w:val="32"/>
          <w:szCs w:val="32"/>
        </w:rPr>
        <w:t>整改</w:t>
      </w:r>
      <w:r w:rsidRPr="00D5570B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、强化管理阶段（</w:t>
      </w:r>
      <w:r w:rsidR="00070A48">
        <w:rPr>
          <w:rStyle w:val="a3"/>
          <w:rFonts w:ascii="楷体_GB2312" w:eastAsia="楷体_GB2312" w:hAnsi="仿宋"/>
          <w:color w:val="222222"/>
          <w:sz w:val="32"/>
          <w:szCs w:val="32"/>
        </w:rPr>
        <w:t>6</w:t>
      </w:r>
      <w:r w:rsidRPr="00D5570B">
        <w:rPr>
          <w:rStyle w:val="a3"/>
          <w:rFonts w:ascii="楷体_GB2312" w:eastAsia="楷体_GB2312" w:hAnsi="仿宋"/>
          <w:color w:val="222222"/>
          <w:sz w:val="32"/>
          <w:szCs w:val="32"/>
        </w:rPr>
        <w:t>月</w:t>
      </w:r>
      <w:r w:rsidR="002F1AA7">
        <w:rPr>
          <w:rStyle w:val="a3"/>
          <w:rFonts w:ascii="楷体_GB2312" w:eastAsia="楷体_GB2312" w:hAnsi="仿宋" w:hint="eastAsia"/>
          <w:color w:val="222222"/>
          <w:sz w:val="32"/>
          <w:szCs w:val="32"/>
        </w:rPr>
        <w:t>下</w:t>
      </w:r>
      <w:r w:rsidRPr="00D5570B">
        <w:rPr>
          <w:rStyle w:val="a3"/>
          <w:rFonts w:ascii="楷体_GB2312" w:eastAsia="楷体_GB2312" w:hAnsi="仿宋"/>
          <w:color w:val="222222"/>
          <w:sz w:val="32"/>
          <w:szCs w:val="32"/>
        </w:rPr>
        <w:t>旬至8月下旬）。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各学院、机关部处及直属单位</w:t>
      </w:r>
      <w:r w:rsidR="004D50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根据</w:t>
      </w:r>
      <w:r w:rsidR="009F2431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各级安全</w:t>
      </w:r>
      <w:r w:rsidR="009F2431" w:rsidRPr="00E14EB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稳定</w:t>
      </w:r>
      <w:r w:rsidR="009F2431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会议、</w:t>
      </w:r>
      <w:r w:rsidR="009F2431" w:rsidRPr="00E14EB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文件精神</w:t>
      </w:r>
      <w:r w:rsidR="009F2431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9F2431" w:rsidRPr="00E14EB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结合</w:t>
      </w:r>
      <w:r w:rsidR="00F8786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自查</w:t>
      </w:r>
      <w:r w:rsidR="002670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隐患问题清单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和整治情况，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细化工作内容，</w:t>
      </w:r>
      <w:r w:rsidR="0009332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持续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推进</w:t>
      </w:r>
      <w:r w:rsidR="0009332B" w:rsidRPr="0009332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安全生产和火灾隐患</w:t>
      </w:r>
      <w:r w:rsidR="0009332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排</w:t>
      </w:r>
      <w:r w:rsidR="0009332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查治理工作</w:t>
      </w:r>
      <w:r w:rsidR="004D50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，不</w:t>
      </w:r>
      <w:r w:rsidR="004D507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断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加强交通、治安、消防、饮食卫生、</w:t>
      </w:r>
      <w:r w:rsidR="004D50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施工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生产、大型活动及</w:t>
      </w:r>
      <w:r w:rsidR="00E14EB5" w:rsidRPr="00E14EB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实验室</w:t>
      </w:r>
      <w:r w:rsidR="00F8786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等方面的管理；完善</w:t>
      </w:r>
      <w:r w:rsidR="00F8786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本级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突发事件应急预案和各专项预案，强化应急准备与应急力量建设，</w:t>
      </w:r>
      <w:r w:rsidR="00D45FA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广泛开展</w:t>
      </w:r>
      <w:r w:rsidR="009E1C4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安全教育、</w:t>
      </w:r>
      <w:r w:rsidR="00E14EB5" w:rsidRPr="00E14EB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应急演练</w:t>
      </w:r>
      <w:r w:rsidR="0038451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</w:t>
      </w:r>
      <w:r w:rsidR="0038451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安全体验活动。</w:t>
      </w:r>
      <w:r w:rsidR="00F90372">
        <w:rPr>
          <w:rFonts w:ascii="仿宋_GB2312" w:eastAsia="仿宋_GB2312" w:hint="eastAsia"/>
          <w:sz w:val="32"/>
          <w:szCs w:val="32"/>
        </w:rPr>
        <w:t>学校</w:t>
      </w:r>
      <w:r w:rsidR="00F90372">
        <w:rPr>
          <w:rFonts w:ascii="仿宋_GB2312" w:eastAsia="仿宋_GB2312"/>
          <w:sz w:val="32"/>
          <w:szCs w:val="32"/>
        </w:rPr>
        <w:t>纪</w:t>
      </w:r>
      <w:r w:rsidR="00F90372">
        <w:rPr>
          <w:rFonts w:ascii="仿宋_GB2312" w:eastAsia="仿宋_GB2312" w:hint="eastAsia"/>
          <w:sz w:val="32"/>
          <w:szCs w:val="32"/>
        </w:rPr>
        <w:t>委</w:t>
      </w:r>
      <w:r w:rsidR="00830B8F">
        <w:rPr>
          <w:rFonts w:ascii="仿宋_GB2312" w:eastAsia="仿宋_GB2312" w:hint="eastAsia"/>
          <w:sz w:val="32"/>
          <w:szCs w:val="32"/>
        </w:rPr>
        <w:t>、</w:t>
      </w:r>
      <w:r w:rsidR="00830B8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职能</w:t>
      </w:r>
      <w:r w:rsidR="00830B8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部门</w:t>
      </w:r>
      <w:r w:rsidR="00F90372">
        <w:rPr>
          <w:rFonts w:ascii="仿宋_GB2312" w:eastAsia="仿宋_GB2312" w:hint="eastAsia"/>
          <w:sz w:val="32"/>
          <w:szCs w:val="32"/>
        </w:rPr>
        <w:t>和</w:t>
      </w:r>
      <w:r w:rsidR="00F90372" w:rsidRPr="00967751">
        <w:rPr>
          <w:rFonts w:ascii="仿宋_GB2312" w:eastAsia="仿宋_GB2312" w:hAnsi="Arial" w:cs="Arial" w:hint="eastAsia"/>
          <w:color w:val="000000"/>
          <w:sz w:val="32"/>
          <w:szCs w:val="32"/>
        </w:rPr>
        <w:t>市公安</w:t>
      </w:r>
      <w:r w:rsidR="00F90372" w:rsidRPr="00967751">
        <w:rPr>
          <w:rFonts w:ascii="仿宋_GB2312" w:eastAsia="仿宋_GB2312" w:hAnsi="Arial" w:cs="Arial"/>
          <w:color w:val="000000"/>
          <w:sz w:val="32"/>
          <w:szCs w:val="32"/>
        </w:rPr>
        <w:t>局</w:t>
      </w:r>
      <w:r w:rsidR="00F90372" w:rsidRPr="00967751">
        <w:rPr>
          <w:rFonts w:ascii="仿宋_GB2312" w:eastAsia="仿宋_GB2312" w:hAnsi="Arial" w:cs="Arial" w:hint="eastAsia"/>
          <w:color w:val="000000"/>
          <w:sz w:val="32"/>
          <w:szCs w:val="32"/>
        </w:rPr>
        <w:t>校园</w:t>
      </w:r>
      <w:proofErr w:type="gramStart"/>
      <w:r w:rsidR="00F90372" w:rsidRPr="00967751">
        <w:rPr>
          <w:rFonts w:ascii="仿宋_GB2312" w:eastAsia="仿宋_GB2312" w:hAnsi="Arial" w:cs="Arial"/>
          <w:color w:val="000000"/>
          <w:sz w:val="32"/>
          <w:szCs w:val="32"/>
        </w:rPr>
        <w:t>维稳</w:t>
      </w:r>
      <w:r w:rsidR="00F90372" w:rsidRPr="00967751">
        <w:rPr>
          <w:rFonts w:ascii="仿宋_GB2312" w:eastAsia="仿宋_GB2312" w:hAnsi="Arial" w:cs="Arial" w:hint="eastAsia"/>
          <w:color w:val="000000"/>
          <w:sz w:val="32"/>
          <w:szCs w:val="32"/>
        </w:rPr>
        <w:t>工</w:t>
      </w:r>
      <w:r w:rsidR="00F90372" w:rsidRPr="00967751">
        <w:rPr>
          <w:rFonts w:ascii="仿宋_GB2312" w:eastAsia="仿宋_GB2312" w:hAnsi="Arial" w:cs="Arial"/>
          <w:color w:val="000000"/>
          <w:sz w:val="32"/>
          <w:szCs w:val="32"/>
        </w:rPr>
        <w:t>作</w:t>
      </w:r>
      <w:proofErr w:type="gramEnd"/>
      <w:r w:rsidR="00F90372" w:rsidRPr="00967751">
        <w:rPr>
          <w:rFonts w:ascii="仿宋_GB2312" w:eastAsia="仿宋_GB2312" w:hAnsi="Arial" w:cs="Arial"/>
          <w:color w:val="000000"/>
          <w:sz w:val="32"/>
          <w:szCs w:val="32"/>
        </w:rPr>
        <w:t>专</w:t>
      </w:r>
      <w:r w:rsidR="00F90372" w:rsidRPr="00967751">
        <w:rPr>
          <w:rFonts w:ascii="仿宋_GB2312" w:eastAsia="仿宋_GB2312" w:hAnsi="Arial" w:cs="Arial" w:hint="eastAsia"/>
          <w:color w:val="000000"/>
          <w:sz w:val="32"/>
          <w:szCs w:val="32"/>
        </w:rPr>
        <w:t>班</w:t>
      </w:r>
      <w:r w:rsidR="00F90372">
        <w:rPr>
          <w:rFonts w:ascii="仿宋_GB2312" w:eastAsia="仿宋_GB2312"/>
          <w:sz w:val="32"/>
          <w:szCs w:val="32"/>
        </w:rPr>
        <w:t>将全程</w:t>
      </w:r>
      <w:r w:rsidR="00F90372">
        <w:rPr>
          <w:rFonts w:ascii="仿宋_GB2312" w:eastAsia="仿宋_GB2312" w:hint="eastAsia"/>
          <w:sz w:val="32"/>
          <w:szCs w:val="32"/>
        </w:rPr>
        <w:t>监督</w:t>
      </w:r>
      <w:r w:rsidR="00F90372">
        <w:rPr>
          <w:rFonts w:ascii="仿宋_GB2312" w:eastAsia="仿宋_GB2312"/>
          <w:sz w:val="32"/>
          <w:szCs w:val="32"/>
        </w:rPr>
        <w:t>此项</w:t>
      </w:r>
      <w:r w:rsidR="00830B8F">
        <w:rPr>
          <w:rFonts w:ascii="仿宋_GB2312" w:eastAsia="仿宋_GB2312" w:hint="eastAsia"/>
          <w:sz w:val="32"/>
          <w:szCs w:val="32"/>
        </w:rPr>
        <w:t>排查</w:t>
      </w:r>
      <w:r w:rsidR="00F90372">
        <w:rPr>
          <w:rFonts w:ascii="仿宋_GB2312" w:eastAsia="仿宋_GB2312" w:hint="eastAsia"/>
          <w:sz w:val="32"/>
          <w:szCs w:val="32"/>
        </w:rPr>
        <w:t>整治</w:t>
      </w:r>
      <w:r w:rsidR="00F90372">
        <w:rPr>
          <w:rFonts w:ascii="仿宋_GB2312" w:eastAsia="仿宋_GB2312"/>
          <w:sz w:val="32"/>
          <w:szCs w:val="32"/>
        </w:rPr>
        <w:t>工作</w:t>
      </w:r>
      <w:r w:rsidR="00830B8F">
        <w:rPr>
          <w:rFonts w:ascii="仿宋_GB2312" w:eastAsia="仿宋_GB2312" w:hint="eastAsia"/>
          <w:sz w:val="32"/>
          <w:szCs w:val="32"/>
        </w:rPr>
        <w:t>中，</w:t>
      </w:r>
      <w:r w:rsidR="00830B8F">
        <w:rPr>
          <w:rFonts w:ascii="仿宋_GB2312" w:eastAsia="仿宋_GB2312"/>
          <w:sz w:val="32"/>
          <w:szCs w:val="32"/>
        </w:rPr>
        <w:t>加强指导监</w:t>
      </w:r>
      <w:r w:rsidR="00830B8F">
        <w:rPr>
          <w:rFonts w:ascii="仿宋_GB2312" w:eastAsia="仿宋_GB2312" w:hint="eastAsia"/>
          <w:sz w:val="32"/>
          <w:szCs w:val="32"/>
        </w:rPr>
        <w:t>督</w:t>
      </w:r>
      <w:r w:rsidR="00830B8F">
        <w:rPr>
          <w:rFonts w:ascii="仿宋_GB2312" w:eastAsia="仿宋_GB2312"/>
          <w:sz w:val="32"/>
          <w:szCs w:val="32"/>
        </w:rPr>
        <w:t>，确保责任有效落实</w:t>
      </w:r>
      <w:r w:rsidR="00F90372">
        <w:rPr>
          <w:rFonts w:ascii="仿宋_GB2312" w:eastAsia="仿宋_GB2312"/>
          <w:sz w:val="32"/>
          <w:szCs w:val="32"/>
        </w:rPr>
        <w:t>。</w:t>
      </w:r>
    </w:p>
    <w:p w:rsidR="00C72146" w:rsidRDefault="00B36561" w:rsidP="00B36561">
      <w:pPr>
        <w:pStyle w:val="a4"/>
        <w:shd w:val="clear" w:color="auto" w:fill="FFFFFF"/>
        <w:spacing w:before="0" w:beforeAutospacing="0" w:after="0" w:afterAutospacing="0"/>
        <w:ind w:firstLineChars="200" w:firstLine="643"/>
        <w:jc w:val="both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7C59BB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（</w:t>
      </w:r>
      <w:r w:rsidR="007C59BB" w:rsidRPr="007C59BB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三</w:t>
      </w:r>
      <w:r w:rsidRPr="007C59BB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）回查检视、系统整改阶段（</w:t>
      </w:r>
      <w:r w:rsidRPr="007C59BB">
        <w:rPr>
          <w:rStyle w:val="a3"/>
          <w:rFonts w:ascii="楷体_GB2312" w:eastAsia="楷体_GB2312" w:hAnsi="仿宋" w:cstheme="minorBidi"/>
          <w:color w:val="222222"/>
          <w:kern w:val="2"/>
          <w:sz w:val="32"/>
          <w:szCs w:val="32"/>
        </w:rPr>
        <w:t>8月下旬至10月下旬）。</w:t>
      </w:r>
      <w:r w:rsidR="008D4C7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各单位要持续开展</w:t>
      </w:r>
      <w:r w:rsidR="008D4C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</w:t>
      </w:r>
      <w:r w:rsidR="008D4C7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隐患自查</w:t>
      </w:r>
      <w:r w:rsidR="0082273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整改</w:t>
      </w:r>
      <w:r w:rsidR="008D4C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</w:t>
      </w:r>
      <w:r w:rsidR="008D4C7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作</w:t>
      </w:r>
      <w:r w:rsidR="008D4C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8D4C7C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及时</w:t>
      </w:r>
      <w:r w:rsidR="008D4C7C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更新</w:t>
      </w:r>
      <w:r w:rsidR="002670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隐患问题清单</w:t>
      </w:r>
      <w:r w:rsidR="0082273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实现</w:t>
      </w:r>
      <w:r w:rsidR="002F348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隐患动态上账、动态销账，定期对挂账隐患整改情况进行回查检视，防止反弹</w:t>
      </w:r>
      <w:r w:rsidR="00BF2FB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或</w:t>
      </w:r>
      <w:r w:rsidR="00BF2FB9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次生问题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</w:t>
      </w:r>
      <w:r w:rsidR="00805B3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在此</w:t>
      </w:r>
      <w:r w:rsidR="00805B30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lastRenderedPageBreak/>
        <w:t>期间，学校将组成</w:t>
      </w:r>
      <w:r w:rsidR="00805B3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联合</w:t>
      </w:r>
      <w:r w:rsidR="00805B30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检查组，由校领导带队，</w:t>
      </w:r>
      <w:r w:rsidR="0082273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采取“四</w:t>
      </w:r>
      <w:proofErr w:type="gramStart"/>
      <w:r w:rsidR="0082273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不</w:t>
      </w:r>
      <w:proofErr w:type="gramEnd"/>
      <w:r w:rsidR="0082273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两直</w:t>
      </w:r>
      <w:r w:rsidR="0082273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="00F8106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="00F8106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随机抽查等</w:t>
      </w:r>
      <w:r w:rsidR="00822733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方式</w:t>
      </w:r>
      <w:r w:rsidR="00460237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</w:t>
      </w:r>
      <w:r w:rsidR="00805B30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开展</w:t>
      </w:r>
      <w:r w:rsidR="002539B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不</w:t>
      </w:r>
      <w:r w:rsidR="002539B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间断</w:t>
      </w:r>
      <w:r w:rsidR="00805B30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督导检查</w:t>
      </w:r>
      <w:r w:rsidR="0046023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  <w:r w:rsidR="00CC5332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对重点隐患自查和整改情况</w:t>
      </w:r>
      <w:r w:rsidR="00CC5332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和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重大隐患整改不到位的单位开展</w:t>
      </w:r>
      <w:r w:rsidR="00F8786D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回头看</w:t>
      </w:r>
      <w:r w:rsidR="00F8786D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Pr="00B36561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，坚决消除重大隐患。</w:t>
      </w:r>
    </w:p>
    <w:p w:rsidR="002C4154" w:rsidRPr="00D80F6F" w:rsidRDefault="00B975E6" w:rsidP="003C4C78">
      <w:pPr>
        <w:pStyle w:val="a4"/>
        <w:shd w:val="clear" w:color="auto" w:fill="FFFFFF"/>
        <w:spacing w:before="0" w:beforeAutospacing="0" w:after="0" w:afterAutospacing="0"/>
        <w:ind w:firstLineChars="200" w:firstLine="643"/>
        <w:jc w:val="both"/>
        <w:rPr>
          <w:rStyle w:val="a3"/>
          <w:rFonts w:ascii="仿宋_GB2312" w:eastAsia="仿宋_GB2312"/>
          <w:bCs w:val="0"/>
          <w:sz w:val="28"/>
          <w:szCs w:val="28"/>
        </w:rPr>
      </w:pPr>
      <w:r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(四</w:t>
      </w:r>
      <w:r w:rsidRPr="00203003">
        <w:rPr>
          <w:rStyle w:val="a3"/>
          <w:rFonts w:ascii="楷体_GB2312" w:eastAsia="楷体_GB2312" w:hAnsi="仿宋" w:cstheme="minorBidi"/>
          <w:color w:val="222222"/>
          <w:kern w:val="2"/>
          <w:sz w:val="32"/>
          <w:szCs w:val="32"/>
        </w:rPr>
        <w:t>)</w:t>
      </w:r>
      <w:r w:rsidR="007869D4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全面</w:t>
      </w:r>
      <w:r w:rsidR="006C60CC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评估</w:t>
      </w:r>
      <w:r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阶段</w:t>
      </w:r>
      <w:r w:rsidR="002742C1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、</w:t>
      </w:r>
      <w:r w:rsidR="002742C1" w:rsidRPr="00203003">
        <w:rPr>
          <w:rStyle w:val="a3"/>
          <w:rFonts w:ascii="楷体_GB2312" w:eastAsia="楷体_GB2312" w:hAnsi="仿宋" w:cstheme="minorBidi"/>
          <w:color w:val="222222"/>
          <w:kern w:val="2"/>
          <w:sz w:val="32"/>
          <w:szCs w:val="32"/>
        </w:rPr>
        <w:t>完善机制</w:t>
      </w:r>
      <w:r w:rsidR="002742C1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阶段</w:t>
      </w:r>
      <w:r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（1</w:t>
      </w:r>
      <w:r w:rsidR="002742C1" w:rsidRPr="00203003">
        <w:rPr>
          <w:rStyle w:val="a3"/>
          <w:rFonts w:ascii="楷体_GB2312" w:eastAsia="楷体_GB2312" w:hAnsi="仿宋" w:cstheme="minorBidi"/>
          <w:color w:val="222222"/>
          <w:kern w:val="2"/>
          <w:sz w:val="32"/>
          <w:szCs w:val="32"/>
        </w:rPr>
        <w:t>0</w:t>
      </w:r>
      <w:r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月</w:t>
      </w:r>
      <w:r w:rsidR="002742C1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下旬至</w:t>
      </w:r>
      <w:r w:rsidR="002742C1" w:rsidRPr="00203003">
        <w:rPr>
          <w:rStyle w:val="a3"/>
          <w:rFonts w:ascii="楷体_GB2312" w:eastAsia="楷体_GB2312" w:hAnsi="仿宋" w:cstheme="minorBidi"/>
          <w:color w:val="222222"/>
          <w:kern w:val="2"/>
          <w:sz w:val="32"/>
          <w:szCs w:val="32"/>
        </w:rPr>
        <w:t>12月底</w:t>
      </w:r>
      <w:r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）</w:t>
      </w:r>
      <w:r w:rsidR="00D80F6F" w:rsidRPr="00203003">
        <w:rPr>
          <w:rStyle w:val="a3"/>
          <w:rFonts w:ascii="楷体_GB2312" w:eastAsia="楷体_GB2312" w:hAnsi="仿宋" w:cstheme="minorBidi" w:hint="eastAsia"/>
          <w:color w:val="222222"/>
          <w:kern w:val="2"/>
          <w:sz w:val="32"/>
          <w:szCs w:val="32"/>
        </w:rPr>
        <w:t>。</w:t>
      </w:r>
      <w:r w:rsidR="006C60CC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CD2C2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在</w:t>
      </w:r>
      <w:r w:rsidR="006C60CC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配合上级督</w:t>
      </w:r>
      <w:r w:rsidR="007869D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导</w:t>
      </w:r>
      <w:r w:rsidR="007869D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检查</w:t>
      </w:r>
      <w:r w:rsidR="006C60CC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组</w:t>
      </w:r>
      <w:r w:rsidR="007869D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检查</w:t>
      </w:r>
      <w:r w:rsidR="007869D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的基础上，</w:t>
      </w:r>
      <w:r w:rsidR="002F1F0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对</w:t>
      </w:r>
      <w:r w:rsidR="002F1F0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各单位进行全过程抽查检查</w:t>
      </w:r>
      <w:r w:rsidR="006C60CC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2F1F0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</w:t>
      </w:r>
      <w:r w:rsidR="002F1F0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面</w:t>
      </w:r>
      <w:r w:rsidR="009E1C4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评估</w:t>
      </w:r>
      <w:r w:rsidR="002F1F0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安全生产和火灾隐患大排查</w:t>
      </w:r>
      <w:r w:rsidR="002F1F0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在</w:t>
      </w:r>
      <w:r w:rsidR="002F1F0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整治</w:t>
      </w:r>
      <w:r w:rsidR="002F1F04" w:rsidRPr="00D80F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效果，</w:t>
      </w:r>
      <w:r w:rsidR="002F1F04" w:rsidRPr="00D80F6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总结经验做法</w:t>
      </w:r>
      <w:r w:rsidR="002C4154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对存在</w:t>
      </w:r>
      <w:r w:rsidR="00E41E5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管理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盲区、</w:t>
      </w:r>
      <w:r w:rsidR="0058562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历史</w:t>
      </w:r>
      <w:r w:rsidR="00585629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遗留问题等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F8786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结合实际</w:t>
      </w:r>
      <w:r w:rsidR="00F8786D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提出</w:t>
      </w:r>
      <w:r w:rsidR="00E41E50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整改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建议，</w:t>
      </w:r>
      <w:r w:rsidR="00FE61E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明确</w:t>
      </w:r>
      <w:r w:rsidR="00FE61E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管理责任，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完善相关</w:t>
      </w:r>
      <w:r w:rsidR="0058562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管理措施</w:t>
      </w:r>
      <w:r w:rsidR="00092A35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，形成长效治理机制。</w:t>
      </w:r>
      <w:r w:rsidR="00171D9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A933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将</w:t>
      </w:r>
      <w:r w:rsidR="00BB6E8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此</w:t>
      </w:r>
      <w:r w:rsidR="00BB6E86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次</w:t>
      </w:r>
      <w:r w:rsidR="00CF319D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隐患排查治理</w:t>
      </w:r>
      <w:r w:rsidR="00171D9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专项</w:t>
      </w:r>
      <w:r w:rsidR="00171D9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工作</w:t>
      </w:r>
      <w:r w:rsidR="00CF319D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纳入对各</w:t>
      </w:r>
      <w:r w:rsidR="00BB6E8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二级</w:t>
      </w:r>
      <w:r w:rsidR="00CF319D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单位</w:t>
      </w:r>
      <w:r w:rsidR="00A933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年度</w:t>
      </w:r>
      <w:r w:rsidR="00CF319D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平安建设考核重要内容</w:t>
      </w:r>
      <w:r w:rsidR="00A9038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中</w:t>
      </w:r>
      <w:r w:rsidR="00A933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0A751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在</w:t>
      </w:r>
      <w:r w:rsidR="000A751F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校园内</w:t>
      </w:r>
      <w:r w:rsidR="00A933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形成</w:t>
      </w:r>
      <w:r w:rsidR="003C4C7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主</w:t>
      </w:r>
      <w:r w:rsidR="003C4C7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动担当、</w:t>
      </w:r>
      <w:r w:rsidR="00A933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群</w:t>
      </w:r>
      <w:r w:rsidR="00A933C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策群力、齐抓共治</w:t>
      </w:r>
      <w:r w:rsidR="007771AD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</w:t>
      </w:r>
      <w:r w:rsidR="003C4C7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良好氛围</w:t>
      </w:r>
      <w:r w:rsidR="003C4C78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</w:t>
      </w:r>
    </w:p>
    <w:p w:rsidR="002C4154" w:rsidRPr="003C4C78" w:rsidRDefault="00714B68" w:rsidP="003C4C78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黑体" w:eastAsia="黑体" w:hAnsi="黑体"/>
          <w:b w:val="0"/>
          <w:color w:val="222222"/>
          <w:sz w:val="32"/>
          <w:szCs w:val="32"/>
        </w:rPr>
      </w:pPr>
      <w:r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五</w:t>
      </w:r>
      <w:r w:rsidR="002C4154" w:rsidRPr="003C4C78">
        <w:rPr>
          <w:rStyle w:val="a3"/>
          <w:rFonts w:ascii="黑体" w:eastAsia="黑体" w:hAnsi="黑体" w:hint="eastAsia"/>
          <w:b w:val="0"/>
          <w:color w:val="222222"/>
          <w:sz w:val="32"/>
          <w:szCs w:val="32"/>
        </w:rPr>
        <w:t>、工作要求</w:t>
      </w:r>
    </w:p>
    <w:p w:rsidR="00F37544" w:rsidRPr="00F37544" w:rsidRDefault="00F37544" w:rsidP="00F37544">
      <w:pPr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F37544">
        <w:rPr>
          <w:rFonts w:ascii="楷体_GB2312" w:eastAsia="楷体_GB2312" w:hAnsi="宋体" w:hint="eastAsia"/>
          <w:b/>
          <w:sz w:val="32"/>
          <w:szCs w:val="32"/>
        </w:rPr>
        <w:t>（一）提高认识，加强组织领导。</w:t>
      </w:r>
      <w:r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深入贯彻党的二十大精神，统筹发展与安全，全面贯彻落</w:t>
      </w:r>
      <w:proofErr w:type="gramStart"/>
      <w:r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实习近</w:t>
      </w:r>
      <w:proofErr w:type="gramEnd"/>
      <w:r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平总书记关于安全生产的重要指示批示精神，坚定拥护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两个确立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，坚决做到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两个维护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。坚持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看首都首先要从政治上看</w:t>
      </w:r>
      <w:r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，充分认识大排查大整治对守住首都教育发展安全底线，维护首都安全稳定的重要意义</w:t>
      </w:r>
      <w:r w:rsidR="00974FD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，提高政治站位和政治执行力</w:t>
      </w: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。全面</w:t>
      </w:r>
      <w:r w:rsidRP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加强领导，周密部署，精心组织，坚持排查检查与</w:t>
      </w:r>
      <w:proofErr w:type="gramStart"/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整改</w:t>
      </w:r>
      <w:r w:rsidRP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整治</w:t>
      </w:r>
      <w:proofErr w:type="gramEnd"/>
      <w:r w:rsidRP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并重，坚决克服麻痹思想</w:t>
      </w: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侥幸心理</w:t>
      </w: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r w:rsidRPr="002C4154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形式主义和官僚主义</w:t>
      </w:r>
      <w:r w:rsidR="00974FD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974FD3" w:rsidRPr="00F3754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切实抓出实效</w:t>
      </w:r>
      <w:r w:rsidR="00974FD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</w:t>
      </w:r>
    </w:p>
    <w:p w:rsidR="00820A55" w:rsidRDefault="002C4154" w:rsidP="00A90388">
      <w:pPr>
        <w:pStyle w:val="a4"/>
        <w:shd w:val="clear" w:color="auto" w:fill="FFFFFF"/>
        <w:spacing w:before="0" w:beforeAutospacing="0" w:after="0" w:afterAutospacing="0"/>
        <w:ind w:rightChars="-27" w:right="-57" w:firstLineChars="200" w:firstLine="643"/>
        <w:rPr>
          <w:rFonts w:ascii="仿宋_GB2312" w:eastAsia="仿宋_GB2312"/>
          <w:sz w:val="32"/>
          <w:szCs w:val="32"/>
        </w:rPr>
      </w:pPr>
      <w:r w:rsidRPr="0020696F">
        <w:rPr>
          <w:rFonts w:ascii="楷体_GB2312" w:eastAsia="楷体_GB2312" w:hint="eastAsia"/>
          <w:b/>
          <w:sz w:val="32"/>
          <w:szCs w:val="32"/>
        </w:rPr>
        <w:lastRenderedPageBreak/>
        <w:t>（</w:t>
      </w:r>
      <w:r w:rsidR="00974FD3" w:rsidRPr="0020696F">
        <w:rPr>
          <w:rFonts w:ascii="楷体_GB2312" w:eastAsia="楷体_GB2312" w:hint="eastAsia"/>
          <w:b/>
          <w:sz w:val="32"/>
          <w:szCs w:val="32"/>
        </w:rPr>
        <w:t>二</w:t>
      </w:r>
      <w:r w:rsidRPr="0020696F">
        <w:rPr>
          <w:rFonts w:ascii="楷体_GB2312" w:eastAsia="楷体_GB2312" w:hint="eastAsia"/>
          <w:b/>
          <w:sz w:val="32"/>
          <w:szCs w:val="32"/>
        </w:rPr>
        <w:t>）</w:t>
      </w:r>
      <w:r w:rsidR="0020696F" w:rsidRPr="0020696F">
        <w:rPr>
          <w:rFonts w:ascii="楷体_GB2312" w:eastAsia="楷体_GB2312" w:hint="eastAsia"/>
          <w:b/>
          <w:sz w:val="32"/>
          <w:szCs w:val="32"/>
        </w:rPr>
        <w:t>分工负责</w:t>
      </w:r>
      <w:r w:rsidR="00820A55" w:rsidRPr="0020696F">
        <w:rPr>
          <w:rFonts w:ascii="楷体_GB2312" w:eastAsia="楷体_GB2312" w:hint="eastAsia"/>
          <w:b/>
          <w:sz w:val="32"/>
          <w:szCs w:val="32"/>
        </w:rPr>
        <w:t>，</w:t>
      </w:r>
      <w:r w:rsidR="003A062B">
        <w:rPr>
          <w:rFonts w:ascii="楷体_GB2312" w:eastAsia="楷体_GB2312" w:hint="eastAsia"/>
          <w:b/>
          <w:sz w:val="32"/>
          <w:szCs w:val="32"/>
        </w:rPr>
        <w:t>严格</w:t>
      </w:r>
      <w:r w:rsidR="00820A55" w:rsidRPr="0020696F">
        <w:rPr>
          <w:rFonts w:ascii="楷体_GB2312" w:eastAsia="楷体_GB2312" w:hint="eastAsia"/>
          <w:b/>
          <w:sz w:val="32"/>
          <w:szCs w:val="32"/>
        </w:rPr>
        <w:t>落实责任。</w:t>
      </w:r>
      <w:r w:rsidR="00820A55" w:rsidRPr="00820A55">
        <w:rPr>
          <w:rFonts w:ascii="仿宋_GB2312" w:eastAsia="仿宋_GB2312" w:hint="eastAsia"/>
          <w:sz w:val="32"/>
          <w:szCs w:val="32"/>
        </w:rPr>
        <w:t>此次隐患大排查大整治工作，</w:t>
      </w:r>
      <w:r w:rsidR="009712E9">
        <w:rPr>
          <w:rFonts w:ascii="仿宋_GB2312" w:eastAsia="仿宋_GB2312" w:hint="eastAsia"/>
          <w:sz w:val="32"/>
          <w:szCs w:val="32"/>
        </w:rPr>
        <w:t>各级</w:t>
      </w:r>
      <w:r w:rsidR="009712E9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单位主要负责人要发挥主导作用，一级推动一级，确保排查整治工作要求落实到位。</w:t>
      </w:r>
      <w:r w:rsidR="00203003" w:rsidRPr="00D61C5D">
        <w:rPr>
          <w:rFonts w:ascii="仿宋_GB2312" w:eastAsia="仿宋_GB2312" w:hint="eastAsia"/>
          <w:sz w:val="32"/>
          <w:szCs w:val="32"/>
        </w:rPr>
        <w:t>各单位</w:t>
      </w:r>
      <w:r w:rsidR="00203003" w:rsidRPr="00B32544">
        <w:rPr>
          <w:rFonts w:ascii="仿宋_GB2312" w:eastAsia="仿宋_GB2312" w:hint="eastAsia"/>
          <w:sz w:val="32"/>
          <w:szCs w:val="32"/>
        </w:rPr>
        <w:t>主要领导</w:t>
      </w:r>
      <w:r w:rsidR="00203003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要亲自研究、亲自部署，坚决有力、平稳有序推进大排查大整治工作</w:t>
      </w:r>
      <w:r w:rsidR="0020300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203003">
        <w:rPr>
          <w:rFonts w:ascii="仿宋_GB2312" w:eastAsia="仿宋_GB2312" w:hint="eastAsia"/>
          <w:sz w:val="32"/>
          <w:szCs w:val="32"/>
        </w:rPr>
        <w:t>及早</w:t>
      </w:r>
      <w:r w:rsidR="00203003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制定</w:t>
      </w:r>
      <w:r w:rsidR="0020300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工作</w:t>
      </w:r>
      <w:r w:rsidR="00203003" w:rsidRPr="002C4154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实施</w:t>
      </w:r>
      <w:r w:rsidR="00A9038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计划</w:t>
      </w:r>
      <w:r w:rsidR="00203003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，建立任务清单，</w:t>
      </w:r>
      <w:r w:rsidR="00203003">
        <w:rPr>
          <w:rFonts w:ascii="仿宋_GB2312" w:eastAsia="仿宋_GB2312" w:hint="eastAsia"/>
          <w:sz w:val="32"/>
          <w:szCs w:val="32"/>
        </w:rPr>
        <w:t>对责任进行分工，对任务进行分解，切实将责任落实到岗</w:t>
      </w:r>
      <w:r w:rsidR="00203003" w:rsidRPr="00B32544">
        <w:rPr>
          <w:rFonts w:ascii="仿宋_GB2312" w:eastAsia="仿宋_GB2312" w:hint="eastAsia"/>
          <w:sz w:val="32"/>
          <w:szCs w:val="32"/>
        </w:rPr>
        <w:t>、</w:t>
      </w:r>
      <w:r w:rsidR="00203003">
        <w:rPr>
          <w:rFonts w:ascii="仿宋_GB2312" w:eastAsia="仿宋_GB2312" w:hint="eastAsia"/>
          <w:sz w:val="32"/>
          <w:szCs w:val="32"/>
        </w:rPr>
        <w:t>落实</w:t>
      </w:r>
      <w:r w:rsidR="00203003" w:rsidRPr="00B32544">
        <w:rPr>
          <w:rFonts w:ascii="仿宋_GB2312" w:eastAsia="仿宋_GB2312" w:hint="eastAsia"/>
          <w:sz w:val="32"/>
          <w:szCs w:val="32"/>
        </w:rPr>
        <w:t>到人</w:t>
      </w:r>
      <w:r w:rsidR="00203003">
        <w:rPr>
          <w:rFonts w:ascii="仿宋_GB2312" w:eastAsia="仿宋_GB2312" w:hint="eastAsia"/>
          <w:sz w:val="32"/>
          <w:szCs w:val="32"/>
        </w:rPr>
        <w:t>，层层压实责任。</w:t>
      </w:r>
      <w:r w:rsidR="00820A55" w:rsidRPr="00D61C5D">
        <w:rPr>
          <w:rFonts w:ascii="仿宋_GB2312" w:eastAsia="仿宋_GB2312" w:hint="eastAsia"/>
          <w:sz w:val="32"/>
          <w:szCs w:val="32"/>
        </w:rPr>
        <w:t>要通过各种形式加强</w:t>
      </w:r>
      <w:r w:rsidR="000C5E7F">
        <w:rPr>
          <w:rFonts w:ascii="仿宋_GB2312" w:eastAsia="仿宋_GB2312" w:hint="eastAsia"/>
          <w:sz w:val="32"/>
          <w:szCs w:val="32"/>
        </w:rPr>
        <w:t>安全生产</w:t>
      </w:r>
      <w:r w:rsidR="00A90388">
        <w:rPr>
          <w:rFonts w:ascii="仿宋_GB2312" w:eastAsia="仿宋_GB2312" w:hint="eastAsia"/>
          <w:sz w:val="32"/>
          <w:szCs w:val="32"/>
        </w:rPr>
        <w:t>和</w:t>
      </w:r>
      <w:r w:rsidR="000C5E7F">
        <w:rPr>
          <w:rFonts w:ascii="仿宋_GB2312" w:eastAsia="仿宋_GB2312" w:hint="eastAsia"/>
          <w:sz w:val="32"/>
          <w:szCs w:val="32"/>
        </w:rPr>
        <w:t>火灾防控的</w:t>
      </w:r>
      <w:r w:rsidR="00820A55" w:rsidRPr="00D61C5D">
        <w:rPr>
          <w:rFonts w:ascii="仿宋_GB2312" w:eastAsia="仿宋_GB2312" w:hint="eastAsia"/>
          <w:sz w:val="32"/>
          <w:szCs w:val="32"/>
        </w:rPr>
        <w:t>教育培训，牢固树立“</w:t>
      </w:r>
      <w:r w:rsidR="000C5E7F">
        <w:rPr>
          <w:rFonts w:ascii="仿宋_GB2312" w:eastAsia="仿宋_GB2312" w:hint="eastAsia"/>
          <w:sz w:val="32"/>
          <w:szCs w:val="32"/>
        </w:rPr>
        <w:t>安全是底线</w:t>
      </w:r>
      <w:r w:rsidR="00820A55" w:rsidRPr="00D61C5D">
        <w:rPr>
          <w:rFonts w:ascii="仿宋_GB2312" w:eastAsia="仿宋_GB2312" w:hint="eastAsia"/>
          <w:sz w:val="32"/>
          <w:szCs w:val="32"/>
        </w:rPr>
        <w:t>”</w:t>
      </w:r>
      <w:r w:rsidR="000C5E7F">
        <w:rPr>
          <w:rFonts w:ascii="仿宋_GB2312" w:eastAsia="仿宋_GB2312" w:hint="eastAsia"/>
          <w:sz w:val="32"/>
          <w:szCs w:val="32"/>
        </w:rPr>
        <w:t>思想，让</w:t>
      </w:r>
      <w:r w:rsidR="00820A55" w:rsidRPr="00D61C5D">
        <w:rPr>
          <w:rFonts w:ascii="仿宋_GB2312" w:eastAsia="仿宋_GB2312" w:hint="eastAsia"/>
          <w:sz w:val="32"/>
          <w:szCs w:val="32"/>
        </w:rPr>
        <w:t>每个师生员工都能自觉遵守各项安全规章</w:t>
      </w:r>
      <w:r w:rsidR="00820A55">
        <w:rPr>
          <w:rFonts w:ascii="仿宋_GB2312" w:eastAsia="仿宋_GB2312" w:hint="eastAsia"/>
          <w:sz w:val="32"/>
          <w:szCs w:val="32"/>
        </w:rPr>
        <w:t>制度</w:t>
      </w:r>
      <w:r w:rsidR="00A90388">
        <w:rPr>
          <w:rFonts w:ascii="仿宋_GB2312" w:eastAsia="仿宋_GB2312" w:hint="eastAsia"/>
          <w:sz w:val="32"/>
          <w:szCs w:val="32"/>
        </w:rPr>
        <w:t>和各类操作规程</w:t>
      </w:r>
      <w:r w:rsidR="00820A55">
        <w:rPr>
          <w:rFonts w:ascii="仿宋_GB2312" w:eastAsia="仿宋_GB2312" w:hint="eastAsia"/>
          <w:sz w:val="32"/>
          <w:szCs w:val="32"/>
        </w:rPr>
        <w:t>，</w:t>
      </w:r>
      <w:r w:rsidR="00395145">
        <w:rPr>
          <w:rFonts w:ascii="仿宋_GB2312" w:eastAsia="仿宋_GB2312" w:hint="eastAsia"/>
          <w:sz w:val="32"/>
          <w:szCs w:val="32"/>
        </w:rPr>
        <w:t>主动发现和解决安全问题或隐患</w:t>
      </w:r>
      <w:r w:rsidR="00BB59CC">
        <w:rPr>
          <w:rFonts w:ascii="仿宋_GB2312" w:eastAsia="仿宋_GB2312" w:hint="eastAsia"/>
          <w:sz w:val="32"/>
          <w:szCs w:val="32"/>
        </w:rPr>
        <w:t>。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对主体责任不落实、隐患问题整改不到位等问题，</w:t>
      </w:r>
      <w:r w:rsidR="00A90388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采取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零容忍、严惩戒，绝不姑息纵容，守住安全底线。</w:t>
      </w:r>
    </w:p>
    <w:p w:rsidR="00820A55" w:rsidRPr="00820A55" w:rsidRDefault="00820A55" w:rsidP="00820A55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（</w:t>
      </w:r>
      <w:r w:rsidR="00BB59CC"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三</w:t>
      </w:r>
      <w:r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）</w:t>
      </w:r>
      <w:r w:rsidR="00BB59CC"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广泛</w:t>
      </w:r>
      <w:r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宣传</w:t>
      </w:r>
      <w:r w:rsidR="00BB59CC"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，</w:t>
      </w:r>
      <w:r w:rsidR="003A062B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充分</w:t>
      </w:r>
      <w:r w:rsidR="0020696F"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动员</w:t>
      </w:r>
      <w:r w:rsidRPr="0020696F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。</w:t>
      </w:r>
      <w:r w:rsidR="003A062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积极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调动</w:t>
      </w:r>
      <w:r w:rsidR="002069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全校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各方面力量，激发主动性，</w:t>
      </w:r>
      <w:r w:rsidR="002069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形成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群防群治，群策群力，齐抓共管</w:t>
      </w:r>
      <w:r w:rsidR="002069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的良好局面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，</w:t>
      </w:r>
      <w:r w:rsidR="0020696F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及时解决问题、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消除隐患。加强对大排查大整治的宣传，做到人人知晓，为大排查大整治营造良好舆论氛围。</w:t>
      </w:r>
      <w:r w:rsidR="00773E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宣传部、后勤管理处、国有资产管理处、保卫处、学生管理等部门及各学院、分校区</w:t>
      </w:r>
      <w:r w:rsidR="00773E99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要充分利用宣传栏、</w:t>
      </w:r>
      <w:r w:rsidR="00961E0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电子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屏、校园广播、电视</w:t>
      </w:r>
      <w:r w:rsidR="00773E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台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、校报</w:t>
      </w:r>
      <w:r w:rsidR="00773E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</w:t>
      </w:r>
      <w:proofErr w:type="gramStart"/>
      <w:r w:rsidR="00961E06" w:rsidRPr="00773E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微信群</w:t>
      </w:r>
      <w:proofErr w:type="gramEnd"/>
      <w:r w:rsidR="00961E06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、新媒体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等各类宣传渠道，大力普及</w:t>
      </w:r>
      <w:r w:rsidR="00773E99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校园各类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安全知识、安全法律和安全应急技能。积极宣传大排查大整治的工作典型经验、表现突出的部门和个人，对排查整治过程中发现的问题短板</w:t>
      </w:r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lastRenderedPageBreak/>
        <w:t>和风险隐患要进行曝光。要密切关注社会舆情，及时回应社会关切，凝聚起教职员工、学生、家庭、社会对生命至上、</w:t>
      </w:r>
      <w:proofErr w:type="gramStart"/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安全第一</w:t>
      </w:r>
      <w:proofErr w:type="gramEnd"/>
      <w:r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的共识。</w:t>
      </w:r>
    </w:p>
    <w:p w:rsidR="00CE51E7" w:rsidRPr="00820A55" w:rsidRDefault="00820A55" w:rsidP="00CE51E7">
      <w:pPr>
        <w:pStyle w:val="a4"/>
        <w:shd w:val="clear" w:color="auto" w:fill="FFFFFF"/>
        <w:spacing w:before="0" w:beforeAutospacing="0" w:after="0" w:afterAutospacing="0"/>
        <w:ind w:firstLineChars="200" w:firstLine="643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 w:rsidRPr="00203003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（</w:t>
      </w:r>
      <w:r w:rsidR="00203003" w:rsidRPr="00203003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四</w:t>
      </w:r>
      <w:r w:rsidRPr="00203003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）</w:t>
      </w:r>
      <w:r w:rsidR="003A062B" w:rsidRPr="00203003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加强督导</w:t>
      </w:r>
      <w:r w:rsidR="003A062B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，</w:t>
      </w:r>
      <w:r w:rsidR="003A062B" w:rsidRPr="003A062B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务求取得实效</w:t>
      </w:r>
      <w:r w:rsidR="00203003" w:rsidRPr="00203003">
        <w:rPr>
          <w:rStyle w:val="a3"/>
          <w:rFonts w:ascii="楷体_GB2312" w:eastAsia="楷体_GB2312" w:hAnsi="仿宋" w:hint="eastAsia"/>
          <w:bCs w:val="0"/>
          <w:color w:val="222222"/>
          <w:sz w:val="32"/>
          <w:szCs w:val="32"/>
        </w:rPr>
        <w:t>。</w:t>
      </w:r>
      <w:r w:rsidR="00FE6DCB" w:rsidRP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从严</w:t>
      </w:r>
      <w:r w:rsidR="00FE6DCB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贯彻落实</w:t>
      </w:r>
      <w:r w:rsidR="003A062B" w:rsidRP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此次隐患大排查大整治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要求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,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在自查、自</w:t>
      </w:r>
      <w:proofErr w:type="gramStart"/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改基础</w:t>
      </w:r>
      <w:proofErr w:type="gramEnd"/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上，学校将加大监督指导力度，促进隐患排查治理的</w:t>
      </w:r>
      <w:r w:rsidR="00FE6DCB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质量和效能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。对工作中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发现的排查整治不实、不准、不细等问题，建立</w:t>
      </w:r>
      <w:r w:rsidR="00FE6DC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“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全过程、全环节、全链接</w:t>
      </w:r>
      <w:r w:rsidR="00FE6DCB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”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的责任倒查追溯机制，</w:t>
      </w:r>
      <w:proofErr w:type="gramStart"/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加大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问</w:t>
      </w:r>
      <w:proofErr w:type="gramEnd"/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责追责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力度</w:t>
      </w:r>
      <w:r w:rsidR="00203003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。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机关各职能部门要</w:t>
      </w:r>
      <w:r w:rsidR="00CE51E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积极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为各二级单位</w:t>
      </w:r>
      <w:r w:rsidR="00CE51E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的</w:t>
      </w:r>
      <w:r w:rsidR="00FE6DC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隐患整改提供</w:t>
      </w:r>
      <w:r w:rsidR="00CE51E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指导和支持，杜绝相互推诿、互相扯皮、等待观望、消极应付行为，</w:t>
      </w:r>
      <w:r w:rsidR="00CE51E7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确保排查</w:t>
      </w:r>
      <w:proofErr w:type="gramStart"/>
      <w:r w:rsidR="00CE51E7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整治平稳</w:t>
      </w:r>
      <w:proofErr w:type="gramEnd"/>
      <w:r w:rsidR="00CE51E7" w:rsidRPr="00820A55"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  <w:t>有序开展。</w:t>
      </w:r>
    </w:p>
    <w:p w:rsidR="00CE51E7" w:rsidRPr="00CE51E7" w:rsidRDefault="00820A55" w:rsidP="00CE51E7">
      <w:pPr>
        <w:ind w:firstLineChars="200" w:firstLine="643"/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</w:pPr>
      <w:r w:rsidRPr="00CE51E7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（</w:t>
      </w:r>
      <w:r w:rsidR="00322C9D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五</w:t>
      </w:r>
      <w:r w:rsidRPr="00CE51E7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）</w:t>
      </w:r>
      <w:r w:rsidR="00CE51E7" w:rsidRPr="00CE51E7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加强报送，确保信息</w:t>
      </w:r>
      <w:r w:rsidR="00322C9D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及时</w:t>
      </w:r>
      <w:r w:rsidR="00D2787E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准确</w:t>
      </w:r>
      <w:r w:rsidR="00CE51E7" w:rsidRPr="00CE51E7">
        <w:rPr>
          <w:rStyle w:val="a3"/>
          <w:rFonts w:ascii="楷体_GB2312" w:eastAsia="楷体_GB2312" w:hAnsi="仿宋" w:cs="宋体" w:hint="eastAsia"/>
          <w:bCs w:val="0"/>
          <w:color w:val="222222"/>
          <w:kern w:val="0"/>
          <w:sz w:val="32"/>
          <w:szCs w:val="32"/>
        </w:rPr>
        <w:t>。</w:t>
      </w:r>
      <w:r w:rsidR="00CE51E7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安全生产和火灾隐患大排查大整治工作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开展期间，各</w:t>
      </w:r>
      <w:r w:rsid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二级单位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要加强</w:t>
      </w:r>
      <w:r w:rsid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工作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情况</w:t>
      </w:r>
      <w:r w:rsid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梳理、动态隐患</w:t>
      </w:r>
      <w:r w:rsidR="00D2787E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问题</w:t>
      </w:r>
      <w:r w:rsid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清</w:t>
      </w:r>
      <w:r w:rsidR="00DF0953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单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整理</w:t>
      </w:r>
      <w:r w:rsidR="00D2787E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及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其他</w:t>
      </w:r>
      <w:r w:rsidR="00D2787E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相关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收集汇总。</w:t>
      </w:r>
      <w:r w:rsidR="003A391A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6月</w:t>
      </w:r>
      <w:r w:rsidR="00EC4804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26</w:t>
      </w:r>
      <w:r w:rsidR="003A391A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日前</w:t>
      </w:r>
      <w:r w:rsidR="002C1DF4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，</w:t>
      </w:r>
      <w:r w:rsidR="003A391A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各二级单位将自查隐患问题清单及整改措施报保卫处(含已整改、未整改和需要学校帮助整改的隐患问题</w:t>
      </w:r>
      <w:r w:rsidR="003A391A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)</w:t>
      </w:r>
      <w:r w:rsidR="003A391A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，</w:t>
      </w:r>
      <w:r w:rsidR="003A391A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之后，根据各单位实际情况动态更新隐患问题清单，每当隐患问题清单有变化时，随时报保卫处。</w:t>
      </w:r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在此项工作中，各单位好的作法和</w:t>
      </w:r>
      <w:r w:rsidR="00D2787E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特色</w:t>
      </w:r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工作可及时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报送学校保卫处(包括</w:t>
      </w:r>
      <w:r w:rsidR="00D2787E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工作、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活动图片、文字材料等)，保卫处</w:t>
      </w:r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将</w:t>
      </w:r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整理</w:t>
      </w:r>
      <w:proofErr w:type="gramStart"/>
      <w:r w:rsidR="00CE51E7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汇总</w:t>
      </w:r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按</w:t>
      </w:r>
      <w:proofErr w:type="gramEnd"/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要求上报。(报送</w:t>
      </w:r>
      <w:r w:rsidR="00015199"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邮箱：sybw@ccmu.edu.cn</w:t>
      </w:r>
      <w:r w:rsidR="00015199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)</w:t>
      </w:r>
    </w:p>
    <w:p w:rsidR="00FA45E1" w:rsidRDefault="00CE51E7" w:rsidP="00015199">
      <w:pPr>
        <w:ind w:firstLineChars="200" w:firstLine="640"/>
        <w:rPr>
          <w:rFonts w:ascii="仿宋_GB2312" w:eastAsia="仿宋_GB2312" w:hAnsi="宋体"/>
        </w:rPr>
      </w:pPr>
      <w:r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请各二级单位</w:t>
      </w:r>
      <w:r w:rsidR="00015199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6</w:t>
      </w:r>
      <w:r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月</w:t>
      </w:r>
      <w:r w:rsidR="00B419A0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20</w:t>
      </w:r>
      <w:r w:rsidR="007B4D60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日</w:t>
      </w:r>
      <w:bookmarkStart w:id="0" w:name="_GoBack"/>
      <w:bookmarkEnd w:id="0"/>
      <w:r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前，将此次</w:t>
      </w:r>
      <w:r w:rsidR="0001519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安全生产和火灾隐</w:t>
      </w:r>
      <w:r w:rsidR="00015199" w:rsidRPr="0005544B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lastRenderedPageBreak/>
        <w:t>患大排查大整治工作</w:t>
      </w:r>
      <w:r w:rsidRPr="00CE51E7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联络员名单及联系方式报送学校保卫处。</w:t>
      </w:r>
      <w:r>
        <w:rPr>
          <w:rFonts w:ascii="仿宋_GB2312" w:eastAsia="仿宋_GB2312" w:hAnsi="宋体" w:hint="eastAsia"/>
        </w:rPr>
        <w:t xml:space="preserve"> </w:t>
      </w:r>
    </w:p>
    <w:p w:rsidR="00F23257" w:rsidRDefault="00FA45E1" w:rsidP="00FA45E1">
      <w:pPr>
        <w:ind w:firstLineChars="200" w:firstLine="640"/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</w:pPr>
      <w:r w:rsidRPr="00FA45E1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联系人</w:t>
      </w:r>
      <w:r w:rsidR="00CE51E7" w:rsidRPr="00FA45E1"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 xml:space="preserve"> </w:t>
      </w:r>
      <w:r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：</w:t>
      </w:r>
      <w:r w:rsidR="00C0226C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 xml:space="preserve"> </w:t>
      </w:r>
      <w:r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刘宁</w:t>
      </w:r>
    </w:p>
    <w:p w:rsidR="00F23257" w:rsidRDefault="00FA45E1" w:rsidP="00FA45E1">
      <w:pPr>
        <w:ind w:firstLineChars="200" w:firstLine="640"/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</w:pPr>
      <w:r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联系电话：8</w:t>
      </w:r>
      <w:r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3911271</w:t>
      </w:r>
    </w:p>
    <w:p w:rsidR="00FA45E1" w:rsidRPr="00FA45E1" w:rsidRDefault="00FA45E1" w:rsidP="00FA45E1">
      <w:pPr>
        <w:ind w:firstLineChars="200" w:firstLine="640"/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</w:pPr>
      <w:r>
        <w:rPr>
          <w:rStyle w:val="a3"/>
          <w:rFonts w:ascii="仿宋_GB2312" w:eastAsia="仿宋_GB2312" w:hAnsi="仿宋" w:cs="宋体" w:hint="eastAsia"/>
          <w:b w:val="0"/>
          <w:color w:val="222222"/>
          <w:kern w:val="0"/>
          <w:sz w:val="32"/>
          <w:szCs w:val="32"/>
        </w:rPr>
        <w:t>电子邮箱：</w:t>
      </w:r>
      <w:r w:rsidRPr="00FA45E1">
        <w:rPr>
          <w:rStyle w:val="a3"/>
          <w:rFonts w:ascii="仿宋_GB2312" w:eastAsia="仿宋_GB2312" w:hAnsi="仿宋" w:cs="宋体"/>
          <w:b w:val="0"/>
          <w:color w:val="222222"/>
          <w:kern w:val="0"/>
          <w:sz w:val="32"/>
          <w:szCs w:val="32"/>
        </w:rPr>
        <w:t>sybw@ccmu.edu.cn</w:t>
      </w:r>
    </w:p>
    <w:p w:rsidR="00820A55" w:rsidRDefault="00015199" w:rsidP="00015199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学校</w:t>
      </w:r>
      <w:r w:rsidR="00820A55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各单位要根据</w:t>
      </w:r>
      <w:r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下发</w:t>
      </w:r>
      <w:r w:rsidR="00820A55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工作</w:t>
      </w:r>
      <w:r w:rsidR="00F2325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实施</w:t>
      </w:r>
      <w:r w:rsidR="00820A55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方案，结合实际进一步</w:t>
      </w:r>
      <w:r w:rsidR="00FA45E1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落实</w:t>
      </w:r>
      <w:r w:rsidR="00820A55" w:rsidRPr="00820A55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推进方案，细化组织实施，抓好工作落实</w:t>
      </w:r>
      <w:r w:rsidR="003718D7">
        <w:rPr>
          <w:rStyle w:val="a3"/>
          <w:rFonts w:ascii="仿宋_GB2312" w:eastAsia="仿宋_GB2312" w:hAnsi="仿宋" w:hint="eastAsia"/>
          <w:b w:val="0"/>
          <w:color w:val="222222"/>
          <w:sz w:val="32"/>
          <w:szCs w:val="32"/>
        </w:rPr>
        <w:t>,</w:t>
      </w:r>
      <w:r w:rsidR="003718D7" w:rsidRPr="003718D7">
        <w:rPr>
          <w:rFonts w:ascii="仿宋_GB2312" w:eastAsia="仿宋_GB2312" w:hAnsi="Arial" w:cs="Arial" w:hint="eastAsia"/>
          <w:color w:val="000000"/>
          <w:sz w:val="32"/>
          <w:szCs w:val="32"/>
        </w:rPr>
        <w:t xml:space="preserve"> </w:t>
      </w:r>
      <w:r w:rsidR="003718D7" w:rsidRPr="003E06A2">
        <w:rPr>
          <w:rFonts w:ascii="仿宋_GB2312" w:eastAsia="仿宋_GB2312" w:hAnsi="Arial" w:cs="Arial" w:hint="eastAsia"/>
          <w:color w:val="000000"/>
          <w:sz w:val="32"/>
          <w:szCs w:val="32"/>
        </w:rPr>
        <w:t>确保校园无安全盲区、无卫生死角、无失管失控部位</w:t>
      </w:r>
      <w:r w:rsidR="004B3FFF">
        <w:rPr>
          <w:rFonts w:ascii="仿宋_GB2312" w:eastAsia="仿宋_GB2312" w:hAnsi="Arial" w:cs="Arial" w:hint="eastAsia"/>
          <w:color w:val="000000"/>
          <w:sz w:val="32"/>
          <w:szCs w:val="32"/>
        </w:rPr>
        <w:t>。</w:t>
      </w:r>
    </w:p>
    <w:p w:rsidR="001D74F6" w:rsidRDefault="001D74F6" w:rsidP="00015199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</w:p>
    <w:sectPr w:rsidR="001D74F6" w:rsidSect="00822511">
      <w:footerReference w:type="default" r:id="rId8"/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485" w:rsidRDefault="00E94485" w:rsidP="004E5A47">
      <w:r>
        <w:separator/>
      </w:r>
    </w:p>
  </w:endnote>
  <w:endnote w:type="continuationSeparator" w:id="0">
    <w:p w:rsidR="00E94485" w:rsidRDefault="00E94485" w:rsidP="004E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SJQY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7650973"/>
      <w:docPartObj>
        <w:docPartGallery w:val="Page Numbers (Bottom of Page)"/>
        <w:docPartUnique/>
      </w:docPartObj>
    </w:sdtPr>
    <w:sdtEndPr/>
    <w:sdtContent>
      <w:p w:rsidR="00A4488D" w:rsidRDefault="00A4488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D60" w:rsidRPr="007B4D60">
          <w:rPr>
            <w:noProof/>
            <w:lang w:val="zh-CN"/>
          </w:rPr>
          <w:t>10</w:t>
        </w:r>
        <w:r>
          <w:fldChar w:fldCharType="end"/>
        </w:r>
      </w:p>
    </w:sdtContent>
  </w:sdt>
  <w:p w:rsidR="00A4488D" w:rsidRDefault="00A448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485" w:rsidRDefault="00E94485" w:rsidP="004E5A47">
      <w:r>
        <w:separator/>
      </w:r>
    </w:p>
  </w:footnote>
  <w:footnote w:type="continuationSeparator" w:id="0">
    <w:p w:rsidR="00E94485" w:rsidRDefault="00E94485" w:rsidP="004E5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129B4"/>
    <w:multiLevelType w:val="hybridMultilevel"/>
    <w:tmpl w:val="14D8ED26"/>
    <w:lvl w:ilvl="0" w:tplc="699AB7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1C"/>
    <w:rsid w:val="00015199"/>
    <w:rsid w:val="00021A98"/>
    <w:rsid w:val="0002498F"/>
    <w:rsid w:val="00033F86"/>
    <w:rsid w:val="00035D3A"/>
    <w:rsid w:val="000456C5"/>
    <w:rsid w:val="0005544B"/>
    <w:rsid w:val="00056278"/>
    <w:rsid w:val="00062A34"/>
    <w:rsid w:val="00070A48"/>
    <w:rsid w:val="00086F2C"/>
    <w:rsid w:val="00092A35"/>
    <w:rsid w:val="0009332B"/>
    <w:rsid w:val="000A1F85"/>
    <w:rsid w:val="000A751F"/>
    <w:rsid w:val="000B14F0"/>
    <w:rsid w:val="000C1F25"/>
    <w:rsid w:val="000C5087"/>
    <w:rsid w:val="000C5E7F"/>
    <w:rsid w:val="000F6F50"/>
    <w:rsid w:val="00105C05"/>
    <w:rsid w:val="0013058E"/>
    <w:rsid w:val="00146400"/>
    <w:rsid w:val="00152A55"/>
    <w:rsid w:val="00155346"/>
    <w:rsid w:val="00164DFF"/>
    <w:rsid w:val="00171D9B"/>
    <w:rsid w:val="00194732"/>
    <w:rsid w:val="001A6221"/>
    <w:rsid w:val="001C14B6"/>
    <w:rsid w:val="001D74F6"/>
    <w:rsid w:val="001E0379"/>
    <w:rsid w:val="00203003"/>
    <w:rsid w:val="0020696F"/>
    <w:rsid w:val="00207AA5"/>
    <w:rsid w:val="002314A8"/>
    <w:rsid w:val="002539B8"/>
    <w:rsid w:val="002548DA"/>
    <w:rsid w:val="00267068"/>
    <w:rsid w:val="0027074F"/>
    <w:rsid w:val="002742C1"/>
    <w:rsid w:val="0027778F"/>
    <w:rsid w:val="002A631C"/>
    <w:rsid w:val="002C07E6"/>
    <w:rsid w:val="002C0E88"/>
    <w:rsid w:val="002C1DF4"/>
    <w:rsid w:val="002C4154"/>
    <w:rsid w:val="002C6851"/>
    <w:rsid w:val="002F1AA7"/>
    <w:rsid w:val="002F1F04"/>
    <w:rsid w:val="002F3487"/>
    <w:rsid w:val="003139C8"/>
    <w:rsid w:val="00317D48"/>
    <w:rsid w:val="00321BFC"/>
    <w:rsid w:val="00322C9D"/>
    <w:rsid w:val="00332355"/>
    <w:rsid w:val="00346CBD"/>
    <w:rsid w:val="00350AA3"/>
    <w:rsid w:val="00351423"/>
    <w:rsid w:val="00352C1E"/>
    <w:rsid w:val="003718D7"/>
    <w:rsid w:val="00372F50"/>
    <w:rsid w:val="00377B2E"/>
    <w:rsid w:val="0038451B"/>
    <w:rsid w:val="0038514D"/>
    <w:rsid w:val="00393AC3"/>
    <w:rsid w:val="00395145"/>
    <w:rsid w:val="003A062B"/>
    <w:rsid w:val="003A391A"/>
    <w:rsid w:val="003C4C78"/>
    <w:rsid w:val="003D0370"/>
    <w:rsid w:val="003D0BBB"/>
    <w:rsid w:val="003D11B9"/>
    <w:rsid w:val="003E79CA"/>
    <w:rsid w:val="00424BC0"/>
    <w:rsid w:val="00460237"/>
    <w:rsid w:val="00461BDB"/>
    <w:rsid w:val="00477F37"/>
    <w:rsid w:val="004852F3"/>
    <w:rsid w:val="004A0E03"/>
    <w:rsid w:val="004A479B"/>
    <w:rsid w:val="004B038F"/>
    <w:rsid w:val="004B1A99"/>
    <w:rsid w:val="004B3FFF"/>
    <w:rsid w:val="004B7D46"/>
    <w:rsid w:val="004C2E86"/>
    <w:rsid w:val="004D38AA"/>
    <w:rsid w:val="004D507C"/>
    <w:rsid w:val="004E5A47"/>
    <w:rsid w:val="004F5D48"/>
    <w:rsid w:val="005038EF"/>
    <w:rsid w:val="005132AB"/>
    <w:rsid w:val="00530F30"/>
    <w:rsid w:val="00537623"/>
    <w:rsid w:val="00585629"/>
    <w:rsid w:val="005A0811"/>
    <w:rsid w:val="005C0337"/>
    <w:rsid w:val="005E2EB0"/>
    <w:rsid w:val="00607707"/>
    <w:rsid w:val="00617180"/>
    <w:rsid w:val="00622FC4"/>
    <w:rsid w:val="00625BA9"/>
    <w:rsid w:val="00627B0A"/>
    <w:rsid w:val="00635A60"/>
    <w:rsid w:val="006478EB"/>
    <w:rsid w:val="006622CC"/>
    <w:rsid w:val="006664C7"/>
    <w:rsid w:val="00670E02"/>
    <w:rsid w:val="00687486"/>
    <w:rsid w:val="00694545"/>
    <w:rsid w:val="006A1DDB"/>
    <w:rsid w:val="006A256F"/>
    <w:rsid w:val="006B3785"/>
    <w:rsid w:val="006C0453"/>
    <w:rsid w:val="006C45EB"/>
    <w:rsid w:val="006C60CC"/>
    <w:rsid w:val="006F6C95"/>
    <w:rsid w:val="007018F2"/>
    <w:rsid w:val="00714B68"/>
    <w:rsid w:val="00725E09"/>
    <w:rsid w:val="00737A38"/>
    <w:rsid w:val="00773E99"/>
    <w:rsid w:val="007771AD"/>
    <w:rsid w:val="007869D4"/>
    <w:rsid w:val="007B10FB"/>
    <w:rsid w:val="007B4D60"/>
    <w:rsid w:val="007C59BB"/>
    <w:rsid w:val="007C7A26"/>
    <w:rsid w:val="007F1E0B"/>
    <w:rsid w:val="008006B7"/>
    <w:rsid w:val="00800FD8"/>
    <w:rsid w:val="00805B30"/>
    <w:rsid w:val="008147FE"/>
    <w:rsid w:val="008200CE"/>
    <w:rsid w:val="00820A55"/>
    <w:rsid w:val="00821B7A"/>
    <w:rsid w:val="00822511"/>
    <w:rsid w:val="00822733"/>
    <w:rsid w:val="00823203"/>
    <w:rsid w:val="00830B8F"/>
    <w:rsid w:val="00840791"/>
    <w:rsid w:val="008653DF"/>
    <w:rsid w:val="00892004"/>
    <w:rsid w:val="00897DAA"/>
    <w:rsid w:val="008A63FB"/>
    <w:rsid w:val="008B2945"/>
    <w:rsid w:val="008D4C7C"/>
    <w:rsid w:val="008D74F7"/>
    <w:rsid w:val="008E4EAB"/>
    <w:rsid w:val="008F0A12"/>
    <w:rsid w:val="00924E26"/>
    <w:rsid w:val="00932010"/>
    <w:rsid w:val="0093571A"/>
    <w:rsid w:val="0093665B"/>
    <w:rsid w:val="009536A9"/>
    <w:rsid w:val="00961E06"/>
    <w:rsid w:val="009712E9"/>
    <w:rsid w:val="00974FD3"/>
    <w:rsid w:val="0098168D"/>
    <w:rsid w:val="00992ADD"/>
    <w:rsid w:val="009A4858"/>
    <w:rsid w:val="009E1C43"/>
    <w:rsid w:val="009F2431"/>
    <w:rsid w:val="009F3B4B"/>
    <w:rsid w:val="00A06D30"/>
    <w:rsid w:val="00A16B32"/>
    <w:rsid w:val="00A26F4E"/>
    <w:rsid w:val="00A36A23"/>
    <w:rsid w:val="00A4455F"/>
    <w:rsid w:val="00A4488D"/>
    <w:rsid w:val="00A55EEF"/>
    <w:rsid w:val="00A86BCA"/>
    <w:rsid w:val="00A90388"/>
    <w:rsid w:val="00A933CB"/>
    <w:rsid w:val="00AA3420"/>
    <w:rsid w:val="00AF366D"/>
    <w:rsid w:val="00B24891"/>
    <w:rsid w:val="00B36561"/>
    <w:rsid w:val="00B419A0"/>
    <w:rsid w:val="00B45923"/>
    <w:rsid w:val="00B45B1B"/>
    <w:rsid w:val="00B71FEF"/>
    <w:rsid w:val="00B975E6"/>
    <w:rsid w:val="00BA12B0"/>
    <w:rsid w:val="00BA5501"/>
    <w:rsid w:val="00BA564F"/>
    <w:rsid w:val="00BB59CC"/>
    <w:rsid w:val="00BB6E86"/>
    <w:rsid w:val="00BD34BB"/>
    <w:rsid w:val="00BD7E64"/>
    <w:rsid w:val="00BF2FB9"/>
    <w:rsid w:val="00C0226C"/>
    <w:rsid w:val="00C15168"/>
    <w:rsid w:val="00C22406"/>
    <w:rsid w:val="00C34F58"/>
    <w:rsid w:val="00C41779"/>
    <w:rsid w:val="00C433D9"/>
    <w:rsid w:val="00C62D7B"/>
    <w:rsid w:val="00C72146"/>
    <w:rsid w:val="00C75563"/>
    <w:rsid w:val="00C769BE"/>
    <w:rsid w:val="00C96C37"/>
    <w:rsid w:val="00CC4CC2"/>
    <w:rsid w:val="00CC5332"/>
    <w:rsid w:val="00CD2C24"/>
    <w:rsid w:val="00CE51E7"/>
    <w:rsid w:val="00CF319D"/>
    <w:rsid w:val="00D26F46"/>
    <w:rsid w:val="00D2787E"/>
    <w:rsid w:val="00D45FAB"/>
    <w:rsid w:val="00D5570B"/>
    <w:rsid w:val="00D55BEB"/>
    <w:rsid w:val="00D80F6F"/>
    <w:rsid w:val="00DC0399"/>
    <w:rsid w:val="00DE0C59"/>
    <w:rsid w:val="00DF0953"/>
    <w:rsid w:val="00DF3723"/>
    <w:rsid w:val="00DF6AD2"/>
    <w:rsid w:val="00E13C16"/>
    <w:rsid w:val="00E14EB5"/>
    <w:rsid w:val="00E41E50"/>
    <w:rsid w:val="00E77317"/>
    <w:rsid w:val="00E94485"/>
    <w:rsid w:val="00E94E08"/>
    <w:rsid w:val="00EA3A5A"/>
    <w:rsid w:val="00EA44E7"/>
    <w:rsid w:val="00EB317B"/>
    <w:rsid w:val="00EC4804"/>
    <w:rsid w:val="00F01ED8"/>
    <w:rsid w:val="00F2015D"/>
    <w:rsid w:val="00F23257"/>
    <w:rsid w:val="00F25393"/>
    <w:rsid w:val="00F34304"/>
    <w:rsid w:val="00F37544"/>
    <w:rsid w:val="00F37EC6"/>
    <w:rsid w:val="00F40978"/>
    <w:rsid w:val="00F46310"/>
    <w:rsid w:val="00F669E8"/>
    <w:rsid w:val="00F81068"/>
    <w:rsid w:val="00F85427"/>
    <w:rsid w:val="00F8786D"/>
    <w:rsid w:val="00F90372"/>
    <w:rsid w:val="00F94CFB"/>
    <w:rsid w:val="00FA14B5"/>
    <w:rsid w:val="00FA45E1"/>
    <w:rsid w:val="00FB2678"/>
    <w:rsid w:val="00FE61E5"/>
    <w:rsid w:val="00FE6DCB"/>
    <w:rsid w:val="00FF783E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B4F363"/>
  <w15:chartTrackingRefBased/>
  <w15:docId w15:val="{4D776688-0EDD-4A6F-B2CC-E3728963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33D9"/>
    <w:rPr>
      <w:b/>
      <w:bCs/>
    </w:rPr>
  </w:style>
  <w:style w:type="paragraph" w:styleId="a4">
    <w:name w:val="Normal (Web)"/>
    <w:basedOn w:val="a"/>
    <w:uiPriority w:val="99"/>
    <w:unhideWhenUsed/>
    <w:rsid w:val="00C433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E5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E5A4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E5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E5A47"/>
    <w:rPr>
      <w:sz w:val="18"/>
      <w:szCs w:val="18"/>
    </w:rPr>
  </w:style>
  <w:style w:type="table" w:styleId="a9">
    <w:name w:val="Table Grid"/>
    <w:basedOn w:val="a1"/>
    <w:uiPriority w:val="39"/>
    <w:rsid w:val="00F01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01E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B79B1-5879-4640-BD99-0DDE58EEC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707</Words>
  <Characters>4033</Characters>
  <Application>Microsoft Office Word</Application>
  <DocSecurity>0</DocSecurity>
  <Lines>33</Lines>
  <Paragraphs>9</Paragraphs>
  <ScaleCrop>false</ScaleCrop>
  <Company>Microsoft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admin103a</dc:creator>
  <cp:keywords/>
  <dc:description/>
  <cp:lastModifiedBy>admin101</cp:lastModifiedBy>
  <cp:revision>3</cp:revision>
  <dcterms:created xsi:type="dcterms:W3CDTF">2023-06-16T01:01:00Z</dcterms:created>
  <dcterms:modified xsi:type="dcterms:W3CDTF">2026-03-19T02:42:00Z</dcterms:modified>
</cp:coreProperties>
</file>